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64" w:rsidRDefault="006B7964" w:rsidP="006B7964">
      <w:r>
        <w:rPr>
          <w:rFonts w:hint="eastAsia"/>
        </w:rPr>
        <w:t>平成四年</w:t>
      </w:r>
      <w:r w:rsidR="002A6C49">
        <w:rPr>
          <w:rFonts w:hint="eastAsia"/>
        </w:rPr>
        <w:t>(</w:t>
      </w:r>
      <w:r w:rsidR="002A6C49">
        <w:rPr>
          <w:rFonts w:hint="eastAsia"/>
        </w:rPr>
        <w:t>ネ</w:t>
      </w:r>
      <w:r w:rsidR="002A6C49">
        <w:rPr>
          <w:rFonts w:hint="eastAsia"/>
        </w:rPr>
        <w:t>)</w:t>
      </w:r>
      <w:r>
        <w:rPr>
          <w:rFonts w:hint="eastAsia"/>
        </w:rPr>
        <w:t>第四九四六号、平成五年</w:t>
      </w:r>
      <w:r w:rsidR="00BC0E61">
        <w:rPr>
          <w:rFonts w:hint="eastAsia"/>
        </w:rPr>
        <w:t>(</w:t>
      </w:r>
      <w:r w:rsidR="00BC0E61">
        <w:rPr>
          <w:rFonts w:hint="eastAsia"/>
        </w:rPr>
        <w:t>ネ</w:t>
      </w:r>
      <w:r w:rsidR="00BC0E61">
        <w:rPr>
          <w:rFonts w:hint="eastAsia"/>
        </w:rPr>
        <w:t>)</w:t>
      </w:r>
      <w:r>
        <w:rPr>
          <w:rFonts w:hint="eastAsia"/>
        </w:rPr>
        <w:t>第三八一号　航空機離着陸差止等請求控訴事件</w:t>
      </w:r>
    </w:p>
    <w:p w:rsidR="006B7964" w:rsidRDefault="006B7964" w:rsidP="006B7964">
      <w:r>
        <w:rPr>
          <w:rFonts w:hint="eastAsia"/>
        </w:rPr>
        <w:t>平成五年</w:t>
      </w:r>
      <w:r w:rsidR="002A6C49">
        <w:rPr>
          <w:rFonts w:hint="eastAsia"/>
        </w:rPr>
        <w:t>(</w:t>
      </w:r>
      <w:r w:rsidR="002A6C49">
        <w:rPr>
          <w:rFonts w:hint="eastAsia"/>
        </w:rPr>
        <w:t>ネ</w:t>
      </w:r>
      <w:r w:rsidR="002A6C49">
        <w:rPr>
          <w:rFonts w:hint="eastAsia"/>
        </w:rPr>
        <w:t>)</w:t>
      </w:r>
      <w:r>
        <w:rPr>
          <w:rFonts w:hint="eastAsia"/>
        </w:rPr>
        <w:t>第一〇九六号　民訴法二六〇条二項の申立事件</w:t>
      </w:r>
    </w:p>
    <w:p w:rsidR="006B7964" w:rsidRDefault="006B7964" w:rsidP="006B7964">
      <w:r>
        <w:rPr>
          <w:rFonts w:hint="eastAsia"/>
        </w:rPr>
        <w:t>（原審・横浜地方裁判所昭和五九年</w:t>
      </w:r>
      <w:r w:rsidR="002A6C49">
        <w:rPr>
          <w:rFonts w:hint="eastAsia"/>
        </w:rPr>
        <w:t>(</w:t>
      </w:r>
      <w:r w:rsidR="002A6C49">
        <w:rPr>
          <w:rFonts w:hint="eastAsia"/>
        </w:rPr>
        <w:t>ワ</w:t>
      </w:r>
      <w:r w:rsidR="002A6C49">
        <w:rPr>
          <w:rFonts w:hint="eastAsia"/>
        </w:rPr>
        <w:t>)</w:t>
      </w:r>
      <w:r>
        <w:rPr>
          <w:rFonts w:hint="eastAsia"/>
        </w:rPr>
        <w:t>第二五五二号）</w:t>
      </w:r>
    </w:p>
    <w:p w:rsidR="002A6C49" w:rsidRDefault="002A6C49" w:rsidP="006B7964"/>
    <w:p w:rsidR="006B7964" w:rsidRDefault="006B7964" w:rsidP="002A6C49">
      <w:pPr>
        <w:jc w:val="center"/>
      </w:pPr>
      <w:r>
        <w:rPr>
          <w:rFonts w:hint="eastAsia"/>
        </w:rPr>
        <w:t>判</w:t>
      </w:r>
      <w:r w:rsidR="002A6C49">
        <w:rPr>
          <w:rFonts w:hint="eastAsia"/>
        </w:rPr>
        <w:t xml:space="preserve">          </w:t>
      </w:r>
      <w:r>
        <w:rPr>
          <w:rFonts w:hint="eastAsia"/>
        </w:rPr>
        <w:t>決</w:t>
      </w:r>
    </w:p>
    <w:p w:rsidR="002A6C49" w:rsidRDefault="002A6C49" w:rsidP="002A6C49">
      <w:pPr>
        <w:ind w:left="1680" w:firstLine="840"/>
      </w:pPr>
    </w:p>
    <w:p w:rsidR="006B7964" w:rsidRDefault="006B7964" w:rsidP="002A6C49">
      <w:pPr>
        <w:ind w:left="1680" w:firstLine="840"/>
      </w:pPr>
      <w:r>
        <w:rPr>
          <w:rFonts w:hint="eastAsia"/>
        </w:rPr>
        <w:t>当事者の表示</w:t>
      </w:r>
      <w:r w:rsidR="002A6C49">
        <w:rPr>
          <w:rFonts w:hint="eastAsia"/>
        </w:rPr>
        <w:tab/>
      </w:r>
      <w:r w:rsidR="002A6C49">
        <w:rPr>
          <w:rFonts w:hint="eastAsia"/>
        </w:rPr>
        <w:tab/>
      </w:r>
      <w:r>
        <w:rPr>
          <w:rFonts w:hint="eastAsia"/>
        </w:rPr>
        <w:t>別紙当事者目録記載のとおり</w:t>
      </w:r>
    </w:p>
    <w:p w:rsidR="002A6C49" w:rsidRDefault="006B7964" w:rsidP="006B7964">
      <w:r>
        <w:rPr>
          <w:rFonts w:hint="eastAsia"/>
        </w:rPr>
        <w:t xml:space="preserve">　　　　　</w:t>
      </w:r>
    </w:p>
    <w:p w:rsidR="006B7964" w:rsidRDefault="006B7964" w:rsidP="002A6C49">
      <w:pPr>
        <w:jc w:val="center"/>
      </w:pPr>
      <w:r>
        <w:rPr>
          <w:rFonts w:hint="eastAsia"/>
        </w:rPr>
        <w:t>主　　　　　文</w:t>
      </w:r>
    </w:p>
    <w:p w:rsidR="006B7964" w:rsidRDefault="006B7964" w:rsidP="006B7964"/>
    <w:p w:rsidR="006B7964" w:rsidRDefault="006B7964" w:rsidP="006B7964">
      <w:r>
        <w:rPr>
          <w:rFonts w:hint="eastAsia"/>
        </w:rPr>
        <w:t xml:space="preserve">　一審原告ら（別紙承継一審原告目録記載の各一審原告ら及び一審原告福田一二を除く。）の米軍機の夜間飛行等の差止請求及び騒音到達の禁止請求に係る控訴を棄却する。</w:t>
      </w:r>
    </w:p>
    <w:p w:rsidR="002A6C49" w:rsidRPr="002A6C49" w:rsidRDefault="002A6C49" w:rsidP="006B7964"/>
    <w:p w:rsidR="006B7964" w:rsidRDefault="006B7964" w:rsidP="006B7964">
      <w:r>
        <w:rPr>
          <w:rFonts w:hint="eastAsia"/>
        </w:rPr>
        <w:t>二</w:t>
      </w:r>
      <w:r w:rsidR="002A6C49">
        <w:rPr>
          <w:rFonts w:hint="eastAsia"/>
        </w:rPr>
        <w:t xml:space="preserve">　</w:t>
      </w:r>
      <w:r>
        <w:rPr>
          <w:rFonts w:hint="eastAsia"/>
        </w:rPr>
        <w:t>原判決主文第一項２を取り消す。</w:t>
      </w:r>
    </w:p>
    <w:p w:rsidR="006B7964" w:rsidRDefault="006B7964" w:rsidP="002A6C49">
      <w:pPr>
        <w:ind w:firstLineChars="100" w:firstLine="210"/>
      </w:pPr>
      <w:r>
        <w:rPr>
          <w:rFonts w:hint="eastAsia"/>
        </w:rPr>
        <w:t>一審原告ら（別紙承継一審原告目録記載の各一審原告ら及び一審原告福田</w:t>
      </w:r>
      <w:r w:rsidR="00D65148">
        <w:rPr>
          <w:rFonts w:hint="eastAsia"/>
        </w:rPr>
        <w:t>一二</w:t>
      </w:r>
      <w:r w:rsidR="003F5076">
        <w:rPr>
          <w:rFonts w:hint="eastAsia"/>
        </w:rPr>
        <w:t>を除く。）の自衛隊機の夜間飛行等の差止請</w:t>
      </w:r>
      <w:r>
        <w:rPr>
          <w:rFonts w:hint="eastAsia"/>
        </w:rPr>
        <w:t>求及び騒音到達の禁止請求に係る訴えを却下する。</w:t>
      </w:r>
    </w:p>
    <w:p w:rsidR="006B7964" w:rsidRDefault="006B7964" w:rsidP="006B7964"/>
    <w:p w:rsidR="006B7964" w:rsidRDefault="006B7964" w:rsidP="006B7964">
      <w:r>
        <w:rPr>
          <w:rFonts w:hint="eastAsia"/>
        </w:rPr>
        <w:t>三　原判決主文第二項を次のとおり変更する。</w:t>
      </w:r>
    </w:p>
    <w:p w:rsidR="006B7964" w:rsidRDefault="002A6C49" w:rsidP="006B7964">
      <w:r>
        <w:rPr>
          <w:rFonts w:hint="eastAsia"/>
        </w:rPr>
        <w:t>1</w:t>
      </w:r>
      <w:r w:rsidR="006B7964">
        <w:rPr>
          <w:rFonts w:hint="eastAsia"/>
        </w:rPr>
        <w:t xml:space="preserve">　一審原告ら（別紙承継一審原告目録記載の各一審原告ら及び一審原告福田一二を除く。）　の平成</w:t>
      </w:r>
      <w:r w:rsidR="00D65148">
        <w:rPr>
          <w:rFonts w:hint="eastAsia"/>
        </w:rPr>
        <w:t>10</w:t>
      </w:r>
      <w:r w:rsidR="006B7964">
        <w:rPr>
          <w:rFonts w:hint="eastAsia"/>
        </w:rPr>
        <w:t>年</w:t>
      </w:r>
      <w:r w:rsidR="00D65148">
        <w:rPr>
          <w:rFonts w:hint="eastAsia"/>
        </w:rPr>
        <w:t>12</w:t>
      </w:r>
      <w:r w:rsidR="006B7964">
        <w:rPr>
          <w:rFonts w:hint="eastAsia"/>
        </w:rPr>
        <w:t>月</w:t>
      </w:r>
      <w:r w:rsidR="00D65148">
        <w:rPr>
          <w:rFonts w:hint="eastAsia"/>
        </w:rPr>
        <w:t>18</w:t>
      </w:r>
      <w:r w:rsidR="003F5076">
        <w:rPr>
          <w:rFonts w:hint="eastAsia"/>
        </w:rPr>
        <w:t>日以</w:t>
      </w:r>
      <w:r w:rsidR="006B7964">
        <w:rPr>
          <w:rFonts w:hint="eastAsia"/>
        </w:rPr>
        <w:t>降に生ずべき損害の賠償請求に係る訴えを却下する。</w:t>
      </w:r>
    </w:p>
    <w:p w:rsidR="006B7964" w:rsidRDefault="006B7964" w:rsidP="006B7964"/>
    <w:p w:rsidR="006B7964" w:rsidRDefault="006B7964" w:rsidP="006B7964">
      <w:r>
        <w:rPr>
          <w:rFonts w:hint="eastAsia"/>
        </w:rPr>
        <w:t>２　一審被告は、別表一　「損害賠償額一覧表」中の「氏名」欄記載の一審原告らに対し、それぞれ同一覧表中の一審原告に対応する「損害賠償額合計」欄記載の金員及び右金員のうち、「昭和</w:t>
      </w:r>
      <w:r w:rsidR="00D65148">
        <w:rPr>
          <w:rFonts w:hint="eastAsia"/>
        </w:rPr>
        <w:t>59</w:t>
      </w:r>
      <w:r>
        <w:rPr>
          <w:rFonts w:hint="eastAsia"/>
        </w:rPr>
        <w:t>年</w:t>
      </w:r>
      <w:r w:rsidR="00D65148">
        <w:rPr>
          <w:rFonts w:hint="eastAsia"/>
        </w:rPr>
        <w:t>9</w:t>
      </w:r>
      <w:r>
        <w:rPr>
          <w:rFonts w:hint="eastAsia"/>
        </w:rPr>
        <w:t>月までの慰謝料額」欄記載の金員に対する昭和</w:t>
      </w:r>
      <w:r w:rsidR="00D65148">
        <w:rPr>
          <w:rFonts w:hint="eastAsia"/>
        </w:rPr>
        <w:t>59</w:t>
      </w:r>
      <w:r>
        <w:rPr>
          <w:rFonts w:hint="eastAsia"/>
        </w:rPr>
        <w:t>年</w:t>
      </w:r>
      <w:r w:rsidR="00D65148">
        <w:rPr>
          <w:rFonts w:hint="eastAsia"/>
        </w:rPr>
        <w:t>10</w:t>
      </w:r>
      <w:r>
        <w:rPr>
          <w:rFonts w:hint="eastAsia"/>
        </w:rPr>
        <w:t>月</w:t>
      </w:r>
      <w:r w:rsidR="00D65148">
        <w:rPr>
          <w:rFonts w:hint="eastAsia"/>
        </w:rPr>
        <w:t>1</w:t>
      </w:r>
      <w:r>
        <w:rPr>
          <w:rFonts w:hint="eastAsia"/>
        </w:rPr>
        <w:t>日から、「平成</w:t>
      </w:r>
      <w:r w:rsidR="00D65148">
        <w:rPr>
          <w:rFonts w:hint="eastAsia"/>
        </w:rPr>
        <w:t>3</w:t>
      </w:r>
      <w:r>
        <w:rPr>
          <w:rFonts w:hint="eastAsia"/>
        </w:rPr>
        <w:t>年</w:t>
      </w:r>
      <w:r w:rsidR="00D65148">
        <w:rPr>
          <w:rFonts w:hint="eastAsia"/>
        </w:rPr>
        <w:t>12</w:t>
      </w:r>
      <w:r>
        <w:rPr>
          <w:rFonts w:hint="eastAsia"/>
        </w:rPr>
        <w:t>月までの慰謝料額」欄記載の金員に対する平成</w:t>
      </w:r>
      <w:r w:rsidR="00D65148">
        <w:rPr>
          <w:rFonts w:hint="eastAsia"/>
        </w:rPr>
        <w:t>4</w:t>
      </w:r>
      <w:r>
        <w:rPr>
          <w:rFonts w:hint="eastAsia"/>
        </w:rPr>
        <w:t>年</w:t>
      </w:r>
      <w:r w:rsidR="00D65148">
        <w:rPr>
          <w:rFonts w:hint="eastAsia"/>
        </w:rPr>
        <w:t>1</w:t>
      </w:r>
      <w:r>
        <w:rPr>
          <w:rFonts w:hint="eastAsia"/>
        </w:rPr>
        <w:t>月</w:t>
      </w:r>
      <w:r w:rsidR="00D65148">
        <w:rPr>
          <w:rFonts w:hint="eastAsia"/>
        </w:rPr>
        <w:t>1</w:t>
      </w:r>
      <w:r>
        <w:rPr>
          <w:rFonts w:hint="eastAsia"/>
        </w:rPr>
        <w:t>日から各支払済みまで年五分の割合による金員を支払え。</w:t>
      </w:r>
    </w:p>
    <w:p w:rsidR="006B7964" w:rsidRDefault="006B7964" w:rsidP="006B7964"/>
    <w:p w:rsidR="006B7964" w:rsidRDefault="006B7964" w:rsidP="006B7964">
      <w:r>
        <w:rPr>
          <w:rFonts w:hint="eastAsia"/>
        </w:rPr>
        <w:t>３　２掲記の一審原告らの平成</w:t>
      </w:r>
      <w:r w:rsidR="00D65148">
        <w:rPr>
          <w:rFonts w:hint="eastAsia"/>
        </w:rPr>
        <w:t>10</w:t>
      </w:r>
      <w:r>
        <w:rPr>
          <w:rFonts w:hint="eastAsia"/>
        </w:rPr>
        <w:t>年</w:t>
      </w:r>
      <w:r w:rsidR="00D65148">
        <w:rPr>
          <w:rFonts w:hint="eastAsia"/>
        </w:rPr>
        <w:t>12</w:t>
      </w:r>
      <w:r>
        <w:rPr>
          <w:rFonts w:hint="eastAsia"/>
        </w:rPr>
        <w:t>月</w:t>
      </w:r>
      <w:r w:rsidR="00D65148">
        <w:rPr>
          <w:rFonts w:hint="eastAsia"/>
        </w:rPr>
        <w:t>17</w:t>
      </w:r>
      <w:r>
        <w:rPr>
          <w:rFonts w:hint="eastAsia"/>
        </w:rPr>
        <w:t>日までに生じた損害（一審原告橋本彦恵、一審原告保田タミ、一審原告佐藤信子、一審原告菅原正弘、一審原告佐藤峰湖、一審原告吉田智、一審原告池田正志、一審原告室伏明、一審原告秋山ちゑ子、一審原告谷内翠枝、一審原告田中文枝、一審原告森田祥子、一審原告森田茂夫及び一審原告森田悦子については、被承継人死亡後の分を除く。）のその余の賠償請求、その余の一審原告らの平成</w:t>
      </w:r>
      <w:r w:rsidR="00D65148">
        <w:rPr>
          <w:rFonts w:hint="eastAsia"/>
        </w:rPr>
        <w:t>10</w:t>
      </w:r>
      <w:r>
        <w:rPr>
          <w:rFonts w:hint="eastAsia"/>
        </w:rPr>
        <w:t>年</w:t>
      </w:r>
      <w:r w:rsidR="00D65148">
        <w:rPr>
          <w:rFonts w:hint="eastAsia"/>
        </w:rPr>
        <w:t>12</w:t>
      </w:r>
      <w:r>
        <w:rPr>
          <w:rFonts w:hint="eastAsia"/>
        </w:rPr>
        <w:t>月</w:t>
      </w:r>
      <w:r w:rsidR="00D65148">
        <w:rPr>
          <w:rFonts w:hint="eastAsia"/>
        </w:rPr>
        <w:t>17</w:t>
      </w:r>
      <w:r>
        <w:rPr>
          <w:rFonts w:hint="eastAsia"/>
        </w:rPr>
        <w:t>日までに生じた損害（一審原告遠藤フヂ子、一審原告中山レイ子、一審原告中山敦、一審原告荒井祐美及び一審原告中山哉については、被承継人死亡後の分を除く。）　の賠償請求並びに一審原告ら（一審原告福田一</w:t>
      </w:r>
      <w:r w:rsidR="00450515">
        <w:rPr>
          <w:rFonts w:hint="eastAsia"/>
        </w:rPr>
        <w:t>二</w:t>
      </w:r>
      <w:r>
        <w:rPr>
          <w:rFonts w:hint="eastAsia"/>
        </w:rPr>
        <w:t>を除く。）　の米軍機及び自衛隊機の夜間飛行等の差止請求及び騒音到達の禁止請求に関する弁護士費用に係る損害の賠償請求をいずれも棄</w:t>
      </w:r>
      <w:r>
        <w:rPr>
          <w:rFonts w:hint="eastAsia"/>
        </w:rPr>
        <w:lastRenderedPageBreak/>
        <w:t>却する。</w:t>
      </w:r>
    </w:p>
    <w:p w:rsidR="006B7964" w:rsidRDefault="006B7964" w:rsidP="006B7964"/>
    <w:p w:rsidR="006B7964" w:rsidRDefault="006B7964" w:rsidP="00450515">
      <w:pPr>
        <w:ind w:left="420" w:hangingChars="200" w:hanging="420"/>
      </w:pPr>
      <w:r>
        <w:rPr>
          <w:rFonts w:hint="eastAsia"/>
        </w:rPr>
        <w:t>四</w:t>
      </w:r>
      <w:r w:rsidR="00450515">
        <w:rPr>
          <w:rFonts w:hint="eastAsia"/>
        </w:rPr>
        <w:t>1</w:t>
      </w:r>
      <w:r>
        <w:rPr>
          <w:rFonts w:hint="eastAsia"/>
        </w:rPr>
        <w:t xml:space="preserve">　一審原告加藤光代は、一審被告に対し、四万八一〇一円及びこれに対する平成</w:t>
      </w:r>
      <w:r w:rsidR="00D65148">
        <w:rPr>
          <w:rFonts w:hint="eastAsia"/>
        </w:rPr>
        <w:t>4</w:t>
      </w:r>
      <w:r>
        <w:rPr>
          <w:rFonts w:hint="eastAsia"/>
        </w:rPr>
        <w:t>年</w:t>
      </w:r>
      <w:r w:rsidR="00D65148">
        <w:rPr>
          <w:rFonts w:hint="eastAsia"/>
        </w:rPr>
        <w:t>12</w:t>
      </w:r>
      <w:r>
        <w:rPr>
          <w:rFonts w:hint="eastAsia"/>
        </w:rPr>
        <w:t>月</w:t>
      </w:r>
      <w:r w:rsidR="00D65148">
        <w:rPr>
          <w:rFonts w:hint="eastAsia"/>
        </w:rPr>
        <w:t>22</w:t>
      </w:r>
      <w:r>
        <w:rPr>
          <w:rFonts w:hint="eastAsia"/>
        </w:rPr>
        <w:t>日から支払済みまで年五分の割合による金員を支払え。</w:t>
      </w:r>
    </w:p>
    <w:p w:rsidR="006B7964" w:rsidRDefault="006B7964" w:rsidP="00450515">
      <w:pPr>
        <w:ind w:left="420" w:hangingChars="200" w:hanging="420"/>
      </w:pPr>
      <w:r>
        <w:rPr>
          <w:rFonts w:hint="eastAsia"/>
        </w:rPr>
        <w:t xml:space="preserve">　２　一審被告の一審原告加藤光代に対するその余の民訴法二六○条二項の裁判を求める申立てを棄却する。</w:t>
      </w:r>
    </w:p>
    <w:p w:rsidR="006B7964" w:rsidRDefault="006B7964" w:rsidP="006B7964">
      <w:r>
        <w:rPr>
          <w:rFonts w:hint="eastAsia"/>
        </w:rPr>
        <w:t>五</w:t>
      </w:r>
      <w:r w:rsidR="00450515">
        <w:rPr>
          <w:rFonts w:hint="eastAsia"/>
        </w:rPr>
        <w:t>1</w:t>
      </w:r>
      <w:r>
        <w:rPr>
          <w:rFonts w:hint="eastAsia"/>
        </w:rPr>
        <w:t xml:space="preserve">　訴訟費用は、一審被告の一審原告加藤光代に対する民訴法二六〇条二項の裁判を求める申立てに関して生じた費用を除き、第一、二審を通じ、第三項２掲記の一審原告らと一審被告との間に生じたものは、これを四分し、その三を同一審原告らの負担とし、その余を一審被告の負担とし、その余の</w:t>
      </w:r>
      <w:r w:rsidR="00450515">
        <w:rPr>
          <w:rFonts w:hint="eastAsia"/>
        </w:rPr>
        <w:t>一</w:t>
      </w:r>
      <w:r>
        <w:rPr>
          <w:rFonts w:hint="eastAsia"/>
        </w:rPr>
        <w:t>審原告らと一審被告との間で生じたものはすべて同一審原告らの負担とする。</w:t>
      </w:r>
    </w:p>
    <w:p w:rsidR="006B7964" w:rsidRDefault="006B7964" w:rsidP="006B7964">
      <w:r>
        <w:rPr>
          <w:rFonts w:hint="eastAsia"/>
        </w:rPr>
        <w:t>２　一審被告の一審原告加藤光代に対する民訴法二六〇条二項の裁判を求める申立てに関して生じた費用は、これを二〇分し、その一を同一審原告の負担とし、その余を一審被告の負担とする。</w:t>
      </w:r>
    </w:p>
    <w:p w:rsidR="006B7964" w:rsidRDefault="006B7964" w:rsidP="006B7964"/>
    <w:p w:rsidR="006B7964" w:rsidRDefault="006B7964" w:rsidP="006B7964">
      <w:r>
        <w:rPr>
          <w:rFonts w:hint="eastAsia"/>
        </w:rPr>
        <w:t>六　この判決は、第三項２及び第四項</w:t>
      </w:r>
      <w:r w:rsidR="00450515">
        <w:rPr>
          <w:rFonts w:hint="eastAsia"/>
        </w:rPr>
        <w:t>1</w:t>
      </w:r>
      <w:r>
        <w:rPr>
          <w:rFonts w:hint="eastAsia"/>
        </w:rPr>
        <w:t>に限り、仮に執行することができる。</w:t>
      </w:r>
    </w:p>
    <w:p w:rsidR="00450515" w:rsidRPr="00450515" w:rsidRDefault="00450515" w:rsidP="006B7964"/>
    <w:p w:rsidR="006B7964" w:rsidRDefault="006B7964" w:rsidP="00450515">
      <w:pPr>
        <w:jc w:val="center"/>
      </w:pPr>
      <w:r>
        <w:rPr>
          <w:rFonts w:hint="eastAsia"/>
        </w:rPr>
        <w:t>事</w:t>
      </w:r>
      <w:r w:rsidR="00450515">
        <w:rPr>
          <w:rFonts w:hint="eastAsia"/>
        </w:rPr>
        <w:t xml:space="preserve">　　　　</w:t>
      </w:r>
      <w:r>
        <w:rPr>
          <w:rFonts w:hint="eastAsia"/>
        </w:rPr>
        <w:t>実</w:t>
      </w:r>
    </w:p>
    <w:p w:rsidR="006B7964" w:rsidRDefault="00450515" w:rsidP="006B7964">
      <w:r>
        <w:rPr>
          <w:rFonts w:hint="eastAsia"/>
        </w:rPr>
        <w:t xml:space="preserve">第一　　</w:t>
      </w:r>
      <w:r w:rsidR="006B7964">
        <w:rPr>
          <w:rFonts w:hint="eastAsia"/>
        </w:rPr>
        <w:t>当事者の求める裁判</w:t>
      </w:r>
    </w:p>
    <w:p w:rsidR="006B7964" w:rsidRDefault="00450515" w:rsidP="006B7964">
      <w:r>
        <w:rPr>
          <w:rFonts w:hint="eastAsia"/>
        </w:rPr>
        <w:t xml:space="preserve">一　　　</w:t>
      </w:r>
      <w:r w:rsidR="006B7964">
        <w:rPr>
          <w:rFonts w:hint="eastAsia"/>
        </w:rPr>
        <w:t>一審原告ら</w:t>
      </w:r>
    </w:p>
    <w:p w:rsidR="006B7964" w:rsidRDefault="006B7964" w:rsidP="006B7964">
      <w:r>
        <w:rPr>
          <w:rFonts w:hint="eastAsia"/>
        </w:rPr>
        <w:t xml:space="preserve">　</w:t>
      </w:r>
      <w:r w:rsidR="00450515">
        <w:rPr>
          <w:rFonts w:hint="eastAsia"/>
        </w:rPr>
        <w:t>1</w:t>
      </w:r>
      <w:r w:rsidR="00450515">
        <w:rPr>
          <w:rFonts w:hint="eastAsia"/>
        </w:rPr>
        <w:t xml:space="preserve">　</w:t>
      </w:r>
      <w:r>
        <w:rPr>
          <w:rFonts w:hint="eastAsia"/>
        </w:rPr>
        <w:t>原判決を次のとおり変更する。</w:t>
      </w:r>
    </w:p>
    <w:p w:rsidR="006B7964" w:rsidRDefault="00450515" w:rsidP="006B7964">
      <w:r>
        <w:rPr>
          <w:rFonts w:hint="eastAsia"/>
        </w:rPr>
        <w:t>(</w:t>
      </w:r>
      <w:r w:rsidR="004717EC">
        <w:rPr>
          <w:rFonts w:hint="eastAsia"/>
        </w:rPr>
        <w:t>一</w:t>
      </w:r>
      <w:r>
        <w:rPr>
          <w:rFonts w:hint="eastAsia"/>
        </w:rPr>
        <w:t>)</w:t>
      </w:r>
      <w:r w:rsidR="006B7964">
        <w:rPr>
          <w:rFonts w:hint="eastAsia"/>
        </w:rPr>
        <w:t xml:space="preserve">　一審被告は、自ら又はアメリカ合衆国軍隊をして、一審原告ら（別紙承継一審原告目録（原審）欄記載の各一審原告ら及び一審原告福田</w:t>
      </w:r>
      <w:r>
        <w:rPr>
          <w:rFonts w:hint="eastAsia"/>
        </w:rPr>
        <w:t>一二</w:t>
      </w:r>
      <w:r w:rsidR="006B7964">
        <w:rPr>
          <w:rFonts w:hint="eastAsia"/>
        </w:rPr>
        <w:t>（番号一四五）</w:t>
      </w:r>
      <w:r>
        <w:rPr>
          <w:rFonts w:hint="eastAsia"/>
        </w:rPr>
        <w:t>を除く。）</w:t>
      </w:r>
      <w:r w:rsidR="006B7964">
        <w:rPr>
          <w:rFonts w:hint="eastAsia"/>
        </w:rPr>
        <w:t>のために、</w:t>
      </w:r>
    </w:p>
    <w:p w:rsidR="006B7964" w:rsidRDefault="00450515" w:rsidP="006B7964">
      <w:r>
        <w:rPr>
          <w:rFonts w:hint="eastAsia"/>
        </w:rPr>
        <w:t>(1)</w:t>
      </w:r>
      <w:r w:rsidR="006B7964">
        <w:rPr>
          <w:rFonts w:hint="eastAsia"/>
        </w:rPr>
        <w:t xml:space="preserve">　厚木海軍飛行場において、毎日午後八時から翌日午前八時までの間、一切の航空機を離着陸させてはならず、かつ、一切の航空機のエンジンを作動させてはならない。</w:t>
      </w:r>
    </w:p>
    <w:p w:rsidR="006B7964" w:rsidRDefault="004717EC" w:rsidP="006B7964">
      <w:r>
        <w:rPr>
          <w:rFonts w:hint="eastAsia"/>
        </w:rPr>
        <w:t>(2)</w:t>
      </w:r>
      <w:r>
        <w:rPr>
          <w:rFonts w:hint="eastAsia"/>
        </w:rPr>
        <w:t xml:space="preserve">　</w:t>
      </w:r>
      <w:r w:rsidR="006B7964">
        <w:rPr>
          <w:rFonts w:hint="eastAsia"/>
        </w:rPr>
        <w:t>厚木海軍飛行場の使用により、毎日午前八時から午後八時までの間、一審原告らの居住地に六五ホンを超える一切の航空機騒音を到達させてはならない。</w:t>
      </w:r>
    </w:p>
    <w:p w:rsidR="006B7964" w:rsidRDefault="006B7964" w:rsidP="006B7964"/>
    <w:p w:rsidR="006B7964" w:rsidRDefault="004717EC" w:rsidP="006B7964">
      <w:r>
        <w:rPr>
          <w:rFonts w:hint="eastAsia"/>
        </w:rPr>
        <w:t>(</w:t>
      </w:r>
      <w:r>
        <w:rPr>
          <w:rFonts w:hint="eastAsia"/>
        </w:rPr>
        <w:t>二</w:t>
      </w:r>
      <w:r>
        <w:rPr>
          <w:rFonts w:hint="eastAsia"/>
        </w:rPr>
        <w:t>)</w:t>
      </w:r>
      <w:r w:rsidR="006B7964">
        <w:rPr>
          <w:rFonts w:hint="eastAsia"/>
        </w:rPr>
        <w:t xml:space="preserve">　一審被告は、一審原告らに対し、それぞれ別表二「請求額一覧表」中の一審原告に対応する「合計」欄記載の金員及び右金員のうち、「昭和五六年一〇月から昭和五九年九月までの損害」欄記載の金員に対する昭和</w:t>
      </w:r>
      <w:r w:rsidR="003F5076">
        <w:rPr>
          <w:rFonts w:hint="eastAsia"/>
        </w:rPr>
        <w:t>59</w:t>
      </w:r>
      <w:r w:rsidR="006B7964">
        <w:rPr>
          <w:rFonts w:hint="eastAsia"/>
        </w:rPr>
        <w:t>年</w:t>
      </w:r>
      <w:r w:rsidR="003F5076">
        <w:rPr>
          <w:rFonts w:hint="eastAsia"/>
        </w:rPr>
        <w:t>10</w:t>
      </w:r>
      <w:r w:rsidR="006B7964">
        <w:rPr>
          <w:rFonts w:hint="eastAsia"/>
        </w:rPr>
        <w:t>月</w:t>
      </w:r>
      <w:r w:rsidR="003F5076">
        <w:rPr>
          <w:rFonts w:hint="eastAsia"/>
        </w:rPr>
        <w:t>1</w:t>
      </w:r>
      <w:r w:rsidR="006B7964">
        <w:rPr>
          <w:rFonts w:hint="eastAsia"/>
        </w:rPr>
        <w:t>日から、「昭和</w:t>
      </w:r>
      <w:r w:rsidR="003F5076">
        <w:rPr>
          <w:rFonts w:hint="eastAsia"/>
        </w:rPr>
        <w:t>59</w:t>
      </w:r>
      <w:r w:rsidR="006B7964">
        <w:rPr>
          <w:rFonts w:hint="eastAsia"/>
        </w:rPr>
        <w:t>年</w:t>
      </w:r>
      <w:r w:rsidR="003F5076">
        <w:rPr>
          <w:rFonts w:hint="eastAsia"/>
        </w:rPr>
        <w:t>10</w:t>
      </w:r>
      <w:r w:rsidR="006B7964">
        <w:rPr>
          <w:rFonts w:hint="eastAsia"/>
        </w:rPr>
        <w:t>月から平成</w:t>
      </w:r>
      <w:r w:rsidR="003F5076">
        <w:rPr>
          <w:rFonts w:hint="eastAsia"/>
        </w:rPr>
        <w:t>3</w:t>
      </w:r>
      <w:r w:rsidR="006B7964">
        <w:rPr>
          <w:rFonts w:hint="eastAsia"/>
        </w:rPr>
        <w:t>年</w:t>
      </w:r>
      <w:r w:rsidR="003F5076">
        <w:rPr>
          <w:rFonts w:hint="eastAsia"/>
        </w:rPr>
        <w:t>12</w:t>
      </w:r>
      <w:r w:rsidR="006B7964">
        <w:rPr>
          <w:rFonts w:hint="eastAsia"/>
        </w:rPr>
        <w:t>月までの損害」欄記載の金員に対する平成</w:t>
      </w:r>
      <w:r w:rsidR="003F5076">
        <w:rPr>
          <w:rFonts w:hint="eastAsia"/>
        </w:rPr>
        <w:t>4</w:t>
      </w:r>
      <w:r w:rsidR="006B7964">
        <w:rPr>
          <w:rFonts w:hint="eastAsia"/>
        </w:rPr>
        <w:t>年</w:t>
      </w:r>
      <w:r w:rsidR="003F5076">
        <w:rPr>
          <w:rFonts w:hint="eastAsia"/>
        </w:rPr>
        <w:t>1</w:t>
      </w:r>
      <w:r w:rsidR="006B7964">
        <w:rPr>
          <w:rFonts w:hint="eastAsia"/>
        </w:rPr>
        <w:t>月</w:t>
      </w:r>
      <w:r w:rsidR="003F5076">
        <w:rPr>
          <w:rFonts w:hint="eastAsia"/>
        </w:rPr>
        <w:t>1</w:t>
      </w:r>
      <w:r w:rsidR="006B7964">
        <w:rPr>
          <w:rFonts w:hint="eastAsia"/>
        </w:rPr>
        <w:t>日から各支払済みまで年五分の割合による金員を支払え。</w:t>
      </w:r>
    </w:p>
    <w:p w:rsidR="006B7964" w:rsidRDefault="004717EC" w:rsidP="006B7964">
      <w:r>
        <w:rPr>
          <w:rFonts w:hint="eastAsia"/>
        </w:rPr>
        <w:t xml:space="preserve">　　　　　　　　　　　　　　　　　　　　　　　　　　　　</w:t>
      </w:r>
    </w:p>
    <w:p w:rsidR="006B7964" w:rsidRDefault="004717EC" w:rsidP="006B7964">
      <w:r>
        <w:rPr>
          <w:rFonts w:hint="eastAsia"/>
        </w:rPr>
        <w:t>(</w:t>
      </w:r>
      <w:r>
        <w:rPr>
          <w:rFonts w:ascii="ＭＳ 明朝" w:eastAsia="ＭＳ 明朝" w:hAnsi="ＭＳ 明朝" w:cs="ＭＳ 明朝" w:hint="eastAsia"/>
        </w:rPr>
        <w:t>三</w:t>
      </w:r>
      <w:r>
        <w:rPr>
          <w:rFonts w:hint="eastAsia"/>
        </w:rPr>
        <w:t>)</w:t>
      </w:r>
      <w:r w:rsidR="006B7964">
        <w:rPr>
          <w:rFonts w:hint="eastAsia"/>
        </w:rPr>
        <w:t xml:space="preserve">　一審被告は、</w:t>
      </w:r>
      <w:r w:rsidR="003F5076">
        <w:rPr>
          <w:rFonts w:hint="eastAsia"/>
        </w:rPr>
        <w:t>(</w:t>
      </w:r>
      <w:r w:rsidR="003F5076">
        <w:rPr>
          <w:rFonts w:hint="eastAsia"/>
        </w:rPr>
        <w:t>一</w:t>
      </w:r>
      <w:r w:rsidR="003F5076">
        <w:rPr>
          <w:rFonts w:hint="eastAsia"/>
        </w:rPr>
        <w:t>)</w:t>
      </w:r>
      <w:r w:rsidR="006B7964">
        <w:rPr>
          <w:rFonts w:hint="eastAsia"/>
        </w:rPr>
        <w:t>掲記の一審原告らに対し、一審原告角田信成を除く一審原告らについては平成</w:t>
      </w:r>
      <w:r w:rsidR="00BE35CB">
        <w:rPr>
          <w:rFonts w:hint="eastAsia"/>
        </w:rPr>
        <w:t>4</w:t>
      </w:r>
      <w:r w:rsidR="006B7964">
        <w:rPr>
          <w:rFonts w:hint="eastAsia"/>
        </w:rPr>
        <w:t>年</w:t>
      </w:r>
      <w:r w:rsidR="00BE35CB">
        <w:rPr>
          <w:rFonts w:hint="eastAsia"/>
        </w:rPr>
        <w:t>1</w:t>
      </w:r>
      <w:r w:rsidR="006B7964">
        <w:rPr>
          <w:rFonts w:hint="eastAsia"/>
        </w:rPr>
        <w:t>月</w:t>
      </w:r>
      <w:r w:rsidR="00BE35CB">
        <w:rPr>
          <w:rFonts w:hint="eastAsia"/>
        </w:rPr>
        <w:t>1</w:t>
      </w:r>
      <w:r w:rsidR="006B7964">
        <w:rPr>
          <w:rFonts w:hint="eastAsia"/>
        </w:rPr>
        <w:t>日から、一審原告角田信成については平成</w:t>
      </w:r>
      <w:r w:rsidR="00BE35CB">
        <w:rPr>
          <w:rFonts w:hint="eastAsia"/>
        </w:rPr>
        <w:t>6</w:t>
      </w:r>
      <w:r w:rsidR="006B7964">
        <w:rPr>
          <w:rFonts w:hint="eastAsia"/>
        </w:rPr>
        <w:t>年</w:t>
      </w:r>
      <w:r w:rsidR="00BE35CB">
        <w:rPr>
          <w:rFonts w:hint="eastAsia"/>
        </w:rPr>
        <w:t>1</w:t>
      </w:r>
      <w:r w:rsidR="006B7964">
        <w:rPr>
          <w:rFonts w:hint="eastAsia"/>
        </w:rPr>
        <w:t>月</w:t>
      </w:r>
      <w:r w:rsidR="00BE35CB">
        <w:rPr>
          <w:rFonts w:hint="eastAsia"/>
        </w:rPr>
        <w:t>1</w:t>
      </w:r>
      <w:r w:rsidR="006B7964">
        <w:rPr>
          <w:rFonts w:hint="eastAsia"/>
        </w:rPr>
        <w:t>日から、右</w:t>
      </w:r>
      <w:r w:rsidR="00BE35CB">
        <w:rPr>
          <w:rFonts w:hint="eastAsia"/>
        </w:rPr>
        <w:t>(</w:t>
      </w:r>
      <w:r w:rsidR="00BE35CB">
        <w:rPr>
          <w:rFonts w:hint="eastAsia"/>
        </w:rPr>
        <w:t>一</w:t>
      </w:r>
      <w:r w:rsidR="00BE35CB">
        <w:rPr>
          <w:rFonts w:hint="eastAsia"/>
        </w:rPr>
        <w:t>)</w:t>
      </w:r>
      <w:r w:rsidR="006B7964">
        <w:rPr>
          <w:rFonts w:hint="eastAsia"/>
        </w:rPr>
        <w:t>、</w:t>
      </w:r>
      <w:r w:rsidR="00BE35CB">
        <w:rPr>
          <w:rFonts w:hint="eastAsia"/>
        </w:rPr>
        <w:lastRenderedPageBreak/>
        <w:t>(1)</w:t>
      </w:r>
      <w:r w:rsidR="006B7964">
        <w:rPr>
          <w:rFonts w:hint="eastAsia"/>
        </w:rPr>
        <w:t>の航空機の離着陸及びエンジンの作動の禁止並びに同圓の航空機騒音の到達の禁止が実現されるまで、一か月につき各二万三〇〇〇円を当該月の末日ごとに支払え。</w:t>
      </w:r>
    </w:p>
    <w:p w:rsidR="006B7964" w:rsidRDefault="006B7964" w:rsidP="006B7964"/>
    <w:p w:rsidR="006B7964" w:rsidRDefault="006B7964" w:rsidP="006B7964">
      <w:r>
        <w:rPr>
          <w:rFonts w:hint="eastAsia"/>
        </w:rPr>
        <w:t xml:space="preserve">　２　一審被告の控訴を棄却する。</w:t>
      </w:r>
    </w:p>
    <w:p w:rsidR="006B7964" w:rsidRDefault="006B7964" w:rsidP="006B7964">
      <w:r>
        <w:rPr>
          <w:rFonts w:hint="eastAsia"/>
        </w:rPr>
        <w:t xml:space="preserve">　３　一審被告の民訴法二六〇条二項の裁判を求める申立てを棄却する。</w:t>
      </w:r>
    </w:p>
    <w:p w:rsidR="006B7964" w:rsidRDefault="006B7964" w:rsidP="006B7964">
      <w:r>
        <w:rPr>
          <w:rFonts w:hint="eastAsia"/>
        </w:rPr>
        <w:t xml:space="preserve">　４　訴訟費用は、第一、二審とも一審被告の負担とする。</w:t>
      </w:r>
    </w:p>
    <w:p w:rsidR="006B7964" w:rsidRDefault="006B7964" w:rsidP="006B7964">
      <w:r>
        <w:rPr>
          <w:rFonts w:hint="eastAsia"/>
        </w:rPr>
        <w:t xml:space="preserve">　５　仮執行の宣言</w:t>
      </w:r>
    </w:p>
    <w:p w:rsidR="006B7964" w:rsidRDefault="006B7964" w:rsidP="006B7964"/>
    <w:p w:rsidR="006B7964" w:rsidRDefault="006B7964" w:rsidP="006B7964">
      <w:r>
        <w:rPr>
          <w:rFonts w:hint="eastAsia"/>
        </w:rPr>
        <w:t>二　　一審被告</w:t>
      </w:r>
    </w:p>
    <w:p w:rsidR="006B7964" w:rsidRDefault="006B7964" w:rsidP="006B7964">
      <w:r>
        <w:rPr>
          <w:rFonts w:hint="eastAsia"/>
        </w:rPr>
        <w:t>１</w:t>
      </w:r>
      <w:r w:rsidR="004717EC">
        <w:rPr>
          <w:rFonts w:hint="eastAsia"/>
        </w:rPr>
        <w:t xml:space="preserve">　</w:t>
      </w:r>
      <w:r>
        <w:rPr>
          <w:rFonts w:hint="eastAsia"/>
        </w:rPr>
        <w:t>原判決中、一審被告敗訴の部分を取り消し、右部分に係る一審原告らの請求をいずれも棄却する。</w:t>
      </w:r>
    </w:p>
    <w:p w:rsidR="006B7964" w:rsidRDefault="006B7964" w:rsidP="006B7964">
      <w:r>
        <w:rPr>
          <w:rFonts w:hint="eastAsia"/>
        </w:rPr>
        <w:t>２　一審原告らの控訴を棄却する。</w:t>
      </w:r>
    </w:p>
    <w:p w:rsidR="006B7964" w:rsidRDefault="006B7964" w:rsidP="006B7964">
      <w:r>
        <w:rPr>
          <w:rFonts w:hint="eastAsia"/>
        </w:rPr>
        <w:t>３　別表三「原状回復等請求債権額一覧表」中の「氏名」欄記載の一審原告らは、一審被告に対し、それぞれ同一覧表中の一審原告に対応する「合計」欄記載の金員及び右金員に対する平成</w:t>
      </w:r>
      <w:r w:rsidR="00BE35CB">
        <w:rPr>
          <w:rFonts w:hint="eastAsia"/>
        </w:rPr>
        <w:t>4</w:t>
      </w:r>
      <w:r>
        <w:rPr>
          <w:rFonts w:hint="eastAsia"/>
        </w:rPr>
        <w:t>年</w:t>
      </w:r>
      <w:r w:rsidR="00BE35CB">
        <w:rPr>
          <w:rFonts w:hint="eastAsia"/>
        </w:rPr>
        <w:t>12</w:t>
      </w:r>
      <w:r>
        <w:rPr>
          <w:rFonts w:hint="eastAsia"/>
        </w:rPr>
        <w:t>月</w:t>
      </w:r>
      <w:r w:rsidR="00BE35CB">
        <w:rPr>
          <w:rFonts w:hint="eastAsia"/>
        </w:rPr>
        <w:t>22</w:t>
      </w:r>
      <w:r>
        <w:rPr>
          <w:rFonts w:hint="eastAsia"/>
        </w:rPr>
        <w:t>日から支払済みまで年五分の割合による金員を支払え。</w:t>
      </w:r>
    </w:p>
    <w:p w:rsidR="006B7964" w:rsidRDefault="006B7964" w:rsidP="006B7964">
      <w:r>
        <w:rPr>
          <w:rFonts w:hint="eastAsia"/>
        </w:rPr>
        <w:t>４　訴訟費用は、第一、二審とも一審原告らの負担とする。</w:t>
      </w:r>
    </w:p>
    <w:p w:rsidR="006B7964" w:rsidRDefault="006B7964" w:rsidP="006B7964">
      <w:r>
        <w:rPr>
          <w:rFonts w:hint="eastAsia"/>
        </w:rPr>
        <w:t>５　３につき仮執行の宣言</w:t>
      </w:r>
    </w:p>
    <w:p w:rsidR="006B7964" w:rsidRDefault="006B7964" w:rsidP="006B7964">
      <w:r>
        <w:rPr>
          <w:rFonts w:hint="eastAsia"/>
        </w:rPr>
        <w:t>６　仮執行の免脱の宣言</w:t>
      </w:r>
    </w:p>
    <w:p w:rsidR="006B7964" w:rsidRDefault="006B7964" w:rsidP="006B7964"/>
    <w:p w:rsidR="006B7964" w:rsidRDefault="006B7964" w:rsidP="006B7964">
      <w:r>
        <w:rPr>
          <w:rFonts w:hint="eastAsia"/>
        </w:rPr>
        <w:t>第二　事案の概要</w:t>
      </w:r>
    </w:p>
    <w:p w:rsidR="004717EC" w:rsidRDefault="004717EC" w:rsidP="006B7964">
      <w:r>
        <w:rPr>
          <w:rFonts w:hint="eastAsia"/>
        </w:rPr>
        <w:t xml:space="preserve">　</w:t>
      </w:r>
      <w:r w:rsidR="006B7964">
        <w:rPr>
          <w:rFonts w:hint="eastAsia"/>
        </w:rPr>
        <w:t>本件は、厚木海軍飛行場の周辺に居住し、又は居住していた一審原告らが一</w:t>
      </w:r>
      <w:r>
        <w:rPr>
          <w:rFonts w:hint="eastAsia"/>
        </w:rPr>
        <w:t xml:space="preserve">　　　　　　　　　　　　　　　　　　　　　　　</w:t>
      </w:r>
      <w:r w:rsidR="006B7964">
        <w:rPr>
          <w:rFonts w:hint="eastAsia"/>
        </w:rPr>
        <w:t>審被告に対し、自衛隊及びアメリカ合衆国軍隊の使用する各航空機の発する騒音等により身体的・精神的被害、生活妨害等の損害を被っていると主張して、</w:t>
      </w:r>
    </w:p>
    <w:p w:rsidR="006B7964" w:rsidRDefault="006B7964" w:rsidP="006B7964">
      <w:pPr>
        <w:pStyle w:val="a3"/>
        <w:numPr>
          <w:ilvl w:val="0"/>
          <w:numId w:val="1"/>
        </w:numPr>
        <w:ind w:leftChars="0"/>
      </w:pPr>
      <w:r>
        <w:rPr>
          <w:rFonts w:hint="eastAsia"/>
        </w:rPr>
        <w:t>人格権又は環境権に基づく妨害排除又は妨害予防の民事上の請求として、自衛隊機及び米軍機の一定の時間帯における離着陸等の差止め及びその余の時間帯における音量の規制、</w:t>
      </w:r>
      <w:r w:rsidR="004717EC">
        <w:rPr>
          <w:rFonts w:hint="eastAsia"/>
        </w:rPr>
        <w:t>(2)</w:t>
      </w:r>
      <w:r>
        <w:rPr>
          <w:rFonts w:hint="eastAsia"/>
        </w:rPr>
        <w:t>「日本国とアメリカ合衆国との間の相互協力及び安全保障条約第六条に基づく施設及び区域並びに日本国における合衆国軍隊の地位に関する協定の実施に伴う民事特別法」　（以下「民事特別法」という。）二条、国家賠償法二条に基づき、居住開始の日の属する月の翌月（居住開始の日が昭和</w:t>
      </w:r>
      <w:r w:rsidR="005E3764">
        <w:rPr>
          <w:rFonts w:hint="eastAsia"/>
        </w:rPr>
        <w:t>34</w:t>
      </w:r>
      <w:r>
        <w:rPr>
          <w:rFonts w:hint="eastAsia"/>
        </w:rPr>
        <w:t>年</w:t>
      </w:r>
      <w:r w:rsidR="005E3764">
        <w:rPr>
          <w:rFonts w:hint="eastAsia"/>
        </w:rPr>
        <w:t>12</w:t>
      </w:r>
      <w:r>
        <w:rPr>
          <w:rFonts w:hint="eastAsia"/>
        </w:rPr>
        <w:t>月</w:t>
      </w:r>
      <w:r w:rsidR="005E3764">
        <w:rPr>
          <w:rFonts w:hint="eastAsia"/>
        </w:rPr>
        <w:t>31</w:t>
      </w:r>
      <w:r>
        <w:rPr>
          <w:rFonts w:hint="eastAsia"/>
        </w:rPr>
        <w:t>日以前のときは昭和</w:t>
      </w:r>
      <w:r w:rsidR="00D656C7">
        <w:rPr>
          <w:rFonts w:hint="eastAsia"/>
        </w:rPr>
        <w:t>35</w:t>
      </w:r>
      <w:r>
        <w:rPr>
          <w:rFonts w:hint="eastAsia"/>
        </w:rPr>
        <w:t>年</w:t>
      </w:r>
      <w:r w:rsidR="00D656C7">
        <w:rPr>
          <w:rFonts w:hint="eastAsia"/>
        </w:rPr>
        <w:t>1</w:t>
      </w:r>
      <w:r>
        <w:rPr>
          <w:rFonts w:hint="eastAsia"/>
        </w:rPr>
        <w:t>月）以降に生じた過去の損害及び差止め実現までの将来の損害の賠償を求めた事案である。</w:t>
      </w:r>
    </w:p>
    <w:p w:rsidR="006B7964" w:rsidRDefault="006B7964" w:rsidP="006B7964">
      <w:r>
        <w:rPr>
          <w:rFonts w:hint="eastAsia"/>
        </w:rPr>
        <w:t xml:space="preserve">　原審は、</w:t>
      </w:r>
      <w:r w:rsidR="007F44F3">
        <w:rPr>
          <w:rFonts w:hint="eastAsia"/>
        </w:rPr>
        <w:t>(1)</w:t>
      </w:r>
      <w:r>
        <w:rPr>
          <w:rFonts w:hint="eastAsia"/>
        </w:rPr>
        <w:t xml:space="preserve">　一審原告らの差止請求のうち、米軍機の差止請求に関する部分を却下し、自衛隊機の差止請求に関する部分を棄却し、</w:t>
      </w:r>
      <w:r w:rsidR="007F44F3">
        <w:rPr>
          <w:rFonts w:hint="eastAsia"/>
        </w:rPr>
        <w:t>(2)</w:t>
      </w:r>
      <w:r>
        <w:rPr>
          <w:rFonts w:hint="eastAsia"/>
        </w:rPr>
        <w:t xml:space="preserve">　損害賠償請求のうち、平成</w:t>
      </w:r>
      <w:r w:rsidR="005E3764">
        <w:rPr>
          <w:rFonts w:hint="eastAsia"/>
        </w:rPr>
        <w:t>3</w:t>
      </w:r>
      <w:r>
        <w:rPr>
          <w:rFonts w:hint="eastAsia"/>
        </w:rPr>
        <w:t>年</w:t>
      </w:r>
      <w:r w:rsidR="005E3764">
        <w:rPr>
          <w:rFonts w:hint="eastAsia"/>
        </w:rPr>
        <w:t>12</w:t>
      </w:r>
      <w:r>
        <w:rPr>
          <w:rFonts w:hint="eastAsia"/>
        </w:rPr>
        <w:t>月</w:t>
      </w:r>
      <w:r w:rsidR="005E3764">
        <w:rPr>
          <w:rFonts w:hint="eastAsia"/>
        </w:rPr>
        <w:t>17</w:t>
      </w:r>
      <w:r>
        <w:rPr>
          <w:rFonts w:hint="eastAsia"/>
        </w:rPr>
        <w:t>日（原審の口頭弁論の終結の日の翌日）以降に生ずべき将来の損害の賠償請求に関する部分を却下し、右前日以前に生じた過去の損害の賠償請求に関する部分について、ＷＥＣＰＮＬ</w:t>
      </w:r>
      <w:r w:rsidR="00D656C7">
        <w:rPr>
          <w:rFonts w:hint="eastAsia"/>
        </w:rPr>
        <w:t>80</w:t>
      </w:r>
      <w:r>
        <w:rPr>
          <w:rFonts w:hint="eastAsia"/>
        </w:rPr>
        <w:t>以上</w:t>
      </w:r>
      <w:r w:rsidR="00963CE8">
        <w:rPr>
          <w:rFonts w:hint="eastAsia"/>
        </w:rPr>
        <w:t>の地域に居住し又は居住していた一審原告らの請求の一部を認容し、</w:t>
      </w:r>
      <w:r>
        <w:rPr>
          <w:rFonts w:hint="eastAsia"/>
        </w:rPr>
        <w:t>その余の</w:t>
      </w:r>
      <w:r>
        <w:rPr>
          <w:rFonts w:hint="eastAsia"/>
        </w:rPr>
        <w:lastRenderedPageBreak/>
        <w:t>一審原告らの請求を棄却した。</w:t>
      </w:r>
    </w:p>
    <w:p w:rsidR="007245BF" w:rsidRDefault="006B7964" w:rsidP="007245BF">
      <w:pPr>
        <w:ind w:firstLineChars="100" w:firstLine="210"/>
        <w:jc w:val="left"/>
      </w:pPr>
      <w:r>
        <w:rPr>
          <w:rFonts w:hint="eastAsia"/>
        </w:rPr>
        <w:t>一審原告らは、原審が、一審原告らの差止請求を却下し、あるいは棄却したこと、一審原告らの健康被害を認めず、ＷＥＣＰＮＬ</w:t>
      </w:r>
      <w:r w:rsidR="00D656C7">
        <w:rPr>
          <w:rFonts w:hint="eastAsia"/>
        </w:rPr>
        <w:t>80</w:t>
      </w:r>
      <w:r>
        <w:rPr>
          <w:rFonts w:hint="eastAsia"/>
        </w:rPr>
        <w:t>未満の地域に居住し又は居住していた一審原告らについてその被害が受忍限度内であると判断したこと、ＷＥＣＰＮＬ</w:t>
      </w:r>
      <w:r w:rsidR="00D656C7">
        <w:rPr>
          <w:rFonts w:hint="eastAsia"/>
        </w:rPr>
        <w:t>80</w:t>
      </w:r>
      <w:r>
        <w:rPr>
          <w:rFonts w:hint="eastAsia"/>
        </w:rPr>
        <w:t>以上の地域に居住し又は居住していた一審原告らについて認められた損害賠償の額が不当に低額で</w:t>
      </w:r>
    </w:p>
    <w:p w:rsidR="006B7964" w:rsidRDefault="006B7964" w:rsidP="00D656C7">
      <w:pPr>
        <w:jc w:val="left"/>
      </w:pPr>
      <w:r>
        <w:rPr>
          <w:rFonts w:hint="eastAsia"/>
        </w:rPr>
        <w:t>あることなどを不服として控訴した。なお、原審は、過去の損害の賠償請求のうち、居住開始の日の属する月の翌月（又は昭和</w:t>
      </w:r>
      <w:r w:rsidR="00D656C7">
        <w:rPr>
          <w:rFonts w:hint="eastAsia"/>
        </w:rPr>
        <w:t>35</w:t>
      </w:r>
      <w:r>
        <w:rPr>
          <w:rFonts w:hint="eastAsia"/>
        </w:rPr>
        <w:t>年</w:t>
      </w:r>
      <w:r w:rsidR="00D656C7">
        <w:rPr>
          <w:rFonts w:hint="eastAsia"/>
        </w:rPr>
        <w:t>1</w:t>
      </w:r>
      <w:r>
        <w:rPr>
          <w:rFonts w:hint="eastAsia"/>
        </w:rPr>
        <w:t>月）から昭和</w:t>
      </w:r>
      <w:r w:rsidR="00D656C7">
        <w:rPr>
          <w:rFonts w:hint="eastAsia"/>
        </w:rPr>
        <w:t>56</w:t>
      </w:r>
      <w:r>
        <w:rPr>
          <w:rFonts w:hint="eastAsia"/>
        </w:rPr>
        <w:t>年</w:t>
      </w:r>
      <w:r w:rsidR="00D656C7">
        <w:rPr>
          <w:rFonts w:hint="eastAsia"/>
        </w:rPr>
        <w:t>10</w:t>
      </w:r>
      <w:r>
        <w:rPr>
          <w:rFonts w:hint="eastAsia"/>
        </w:rPr>
        <w:t>月までに生じた損害の賠償請求に関する部分については、消滅時効の完成を理由として一審原告らの請求を棄却したが、一審原告らは、この点の認定判断については不服を申し立てていない。</w:t>
      </w:r>
    </w:p>
    <w:p w:rsidR="006B7964" w:rsidRDefault="006B7964" w:rsidP="007245BF">
      <w:pPr>
        <w:ind w:firstLineChars="100" w:firstLine="210"/>
      </w:pPr>
      <w:r>
        <w:rPr>
          <w:rFonts w:hint="eastAsia"/>
        </w:rPr>
        <w:t>一審被告は、原審が、騒音や振動等の侵害行為及び被害の有無</w:t>
      </w:r>
      <w:r w:rsidR="00D656C7">
        <w:rPr>
          <w:rFonts w:hint="eastAsia"/>
        </w:rPr>
        <w:t>、</w:t>
      </w:r>
      <w:r>
        <w:rPr>
          <w:rFonts w:hint="eastAsia"/>
        </w:rPr>
        <w:t>程度、一審被告による住宅防音工事等の周辺対策についての事実認定を誤り、さらには、厚木海軍飛行場の公共性、環境基準等についての評価、判断を誤ったことなどにより、ＷＥＣＰＮＬ</w:t>
      </w:r>
      <w:r w:rsidR="00D656C7">
        <w:rPr>
          <w:rFonts w:hint="eastAsia"/>
        </w:rPr>
        <w:t>80</w:t>
      </w:r>
      <w:r>
        <w:rPr>
          <w:rFonts w:hint="eastAsia"/>
        </w:rPr>
        <w:t>以上の地域に居住し又は居住していた一審原告らについてその被害が受忍限度を超え、厚木海軍飛行場の設置、管理に違法性があると判断したこと、一部の一審原告らについて危険への接近の理論を適用して免責又は損害賠償額の減額をしなかったことなどを不服として控訴し、また、民訴法二六〇条二項（旧民訴法一九八条二項）　の裁判を求める申立てをした。</w:t>
      </w:r>
    </w:p>
    <w:p w:rsidR="006B7964" w:rsidRPr="007245BF" w:rsidRDefault="006B7964" w:rsidP="006B7964"/>
    <w:p w:rsidR="006B7964" w:rsidRDefault="006B7964" w:rsidP="006B7964">
      <w:r>
        <w:rPr>
          <w:rFonts w:hint="eastAsia"/>
        </w:rPr>
        <w:t>第三　当事者の主張</w:t>
      </w:r>
    </w:p>
    <w:p w:rsidR="006B7964" w:rsidRDefault="006B7964" w:rsidP="006B7964">
      <w:r>
        <w:rPr>
          <w:rFonts w:hint="eastAsia"/>
        </w:rPr>
        <w:t xml:space="preserve">　当事者双方の主張は、次のとおり当審における主張を付け加えるほかは、原判決の事実摘示のとおりであるから、これを引用する。</w:t>
      </w:r>
    </w:p>
    <w:p w:rsidR="006B7964" w:rsidRDefault="006B7964" w:rsidP="006B7964">
      <w:r>
        <w:rPr>
          <w:rFonts w:hint="eastAsia"/>
        </w:rPr>
        <w:t>１　承継関係</w:t>
      </w:r>
    </w:p>
    <w:p w:rsidR="006B7964" w:rsidRDefault="007245BF" w:rsidP="006B7964">
      <w:r>
        <w:rPr>
          <w:rFonts w:hint="eastAsia"/>
        </w:rPr>
        <w:t>(</w:t>
      </w:r>
      <w:r>
        <w:rPr>
          <w:rFonts w:hint="eastAsia"/>
        </w:rPr>
        <w:t>一</w:t>
      </w:r>
      <w:r>
        <w:rPr>
          <w:rFonts w:hint="eastAsia"/>
        </w:rPr>
        <w:t>)</w:t>
      </w:r>
      <w:r w:rsidR="006B7964">
        <w:rPr>
          <w:rFonts w:hint="eastAsia"/>
        </w:rPr>
        <w:t xml:space="preserve">　一審原告ら</w:t>
      </w:r>
    </w:p>
    <w:p w:rsidR="006B7964" w:rsidRDefault="006B7964" w:rsidP="006B7964">
      <w:r>
        <w:t>(1</w:t>
      </w:r>
      <w:r w:rsidR="007245BF">
        <w:rPr>
          <w:rFonts w:hint="eastAsia"/>
        </w:rPr>
        <w:t>)</w:t>
      </w:r>
      <w:r>
        <w:rPr>
          <w:rFonts w:hint="eastAsia"/>
        </w:rPr>
        <w:t xml:space="preserve">　橋本千恵子（番号四八）は平成</w:t>
      </w:r>
      <w:r w:rsidR="00D656C7">
        <w:rPr>
          <w:rFonts w:hint="eastAsia"/>
        </w:rPr>
        <w:t>5</w:t>
      </w:r>
      <w:r>
        <w:rPr>
          <w:rFonts w:hint="eastAsia"/>
        </w:rPr>
        <w:t>年</w:t>
      </w:r>
      <w:r w:rsidR="00D656C7">
        <w:rPr>
          <w:rFonts w:hint="eastAsia"/>
        </w:rPr>
        <w:t>2</w:t>
      </w:r>
      <w:r>
        <w:rPr>
          <w:rFonts w:hint="eastAsia"/>
        </w:rPr>
        <w:t>月</w:t>
      </w:r>
      <w:r w:rsidR="00D656C7">
        <w:rPr>
          <w:rFonts w:hint="eastAsia"/>
        </w:rPr>
        <w:t>20</w:t>
      </w:r>
      <w:r>
        <w:rPr>
          <w:rFonts w:hint="eastAsia"/>
        </w:rPr>
        <w:t>日死亡して、夫橋本彦恵がその権利義務を承継し、㈲　佐藤正典（番号六二）は平成</w:t>
      </w:r>
      <w:r w:rsidR="00D656C7">
        <w:rPr>
          <w:rFonts w:hint="eastAsia"/>
        </w:rPr>
        <w:t>8</w:t>
      </w:r>
      <w:r>
        <w:rPr>
          <w:rFonts w:hint="eastAsia"/>
        </w:rPr>
        <w:t>年</w:t>
      </w:r>
      <w:r w:rsidR="00D656C7">
        <w:rPr>
          <w:rFonts w:hint="eastAsia"/>
        </w:rPr>
        <w:t>4</w:t>
      </w:r>
      <w:r>
        <w:rPr>
          <w:rFonts w:hint="eastAsia"/>
        </w:rPr>
        <w:t>月</w:t>
      </w:r>
      <w:r w:rsidR="00D656C7">
        <w:rPr>
          <w:rFonts w:hint="eastAsia"/>
        </w:rPr>
        <w:t>8</w:t>
      </w:r>
      <w:r>
        <w:rPr>
          <w:rFonts w:hint="eastAsia"/>
        </w:rPr>
        <w:t>日死亡して、妻佐藤信子、長男菅原正弘（先妻との間の子）及び長女佐藤峰湖が法定相続分に従いその権利義務を承継し、朗　吉田富代（番号六七）は平成</w:t>
      </w:r>
      <w:r w:rsidR="00A27BBA">
        <w:rPr>
          <w:rFonts w:hint="eastAsia"/>
        </w:rPr>
        <w:t>10</w:t>
      </w:r>
      <w:r>
        <w:rPr>
          <w:rFonts w:hint="eastAsia"/>
        </w:rPr>
        <w:t>年</w:t>
      </w:r>
      <w:r w:rsidR="00A27BBA">
        <w:rPr>
          <w:rFonts w:hint="eastAsia"/>
        </w:rPr>
        <w:t>10</w:t>
      </w:r>
      <w:r>
        <w:rPr>
          <w:rFonts w:hint="eastAsia"/>
        </w:rPr>
        <w:t>月</w:t>
      </w:r>
      <w:r w:rsidR="00A27BBA">
        <w:rPr>
          <w:rFonts w:hint="eastAsia"/>
        </w:rPr>
        <w:t>12</w:t>
      </w:r>
      <w:r>
        <w:rPr>
          <w:rFonts w:hint="eastAsia"/>
        </w:rPr>
        <w:t>日死亡して、夫吉田智がその権利義務を承継し、㈲　池田松太郎（番号七〇）は平成</w:t>
      </w:r>
      <w:r w:rsidR="00D656C7">
        <w:rPr>
          <w:rFonts w:hint="eastAsia"/>
        </w:rPr>
        <w:t>5</w:t>
      </w:r>
      <w:r>
        <w:rPr>
          <w:rFonts w:hint="eastAsia"/>
        </w:rPr>
        <w:t>年</w:t>
      </w:r>
      <w:r w:rsidR="00D656C7">
        <w:rPr>
          <w:rFonts w:hint="eastAsia"/>
        </w:rPr>
        <w:t>1</w:t>
      </w:r>
      <w:r>
        <w:rPr>
          <w:rFonts w:hint="eastAsia"/>
        </w:rPr>
        <w:t>月</w:t>
      </w:r>
      <w:r w:rsidR="00D656C7">
        <w:rPr>
          <w:rFonts w:hint="eastAsia"/>
        </w:rPr>
        <w:t>7</w:t>
      </w:r>
      <w:r>
        <w:rPr>
          <w:rFonts w:hint="eastAsia"/>
        </w:rPr>
        <w:t>日死亡して、長男池田正志がその権利義務を承継し、㈲　室伏トメ（番号七三）は平成</w:t>
      </w:r>
      <w:r w:rsidR="00D656C7">
        <w:rPr>
          <w:rFonts w:hint="eastAsia"/>
        </w:rPr>
        <w:t>9</w:t>
      </w:r>
      <w:r>
        <w:rPr>
          <w:rFonts w:hint="eastAsia"/>
        </w:rPr>
        <w:t>年</w:t>
      </w:r>
      <w:r w:rsidR="00D656C7">
        <w:rPr>
          <w:rFonts w:hint="eastAsia"/>
        </w:rPr>
        <w:t>1</w:t>
      </w:r>
      <w:r>
        <w:rPr>
          <w:rFonts w:hint="eastAsia"/>
        </w:rPr>
        <w:t>月</w:t>
      </w:r>
      <w:r w:rsidR="00D656C7">
        <w:rPr>
          <w:rFonts w:hint="eastAsia"/>
        </w:rPr>
        <w:t>22</w:t>
      </w:r>
      <w:r>
        <w:rPr>
          <w:rFonts w:hint="eastAsia"/>
        </w:rPr>
        <w:t>日死亡して、長男室伏明がその権利義務を承継し、</w:t>
      </w:r>
      <w:r w:rsidR="00EE231D">
        <w:rPr>
          <w:rFonts w:hint="eastAsia"/>
        </w:rPr>
        <w:t>(6)</w:t>
      </w:r>
      <w:r w:rsidR="00A27BBA">
        <w:rPr>
          <w:rFonts w:hint="eastAsia"/>
        </w:rPr>
        <w:t xml:space="preserve">　秋山豊（番号一</w:t>
      </w:r>
      <w:r>
        <w:rPr>
          <w:rFonts w:hint="eastAsia"/>
        </w:rPr>
        <w:t>一四）は平成</w:t>
      </w:r>
      <w:r w:rsidR="00D656C7">
        <w:rPr>
          <w:rFonts w:hint="eastAsia"/>
        </w:rPr>
        <w:t>4</w:t>
      </w:r>
      <w:r>
        <w:rPr>
          <w:rFonts w:hint="eastAsia"/>
        </w:rPr>
        <w:t>年</w:t>
      </w:r>
      <w:r w:rsidR="00D656C7">
        <w:rPr>
          <w:rFonts w:hint="eastAsia"/>
        </w:rPr>
        <w:t>12</w:t>
      </w:r>
      <w:r w:rsidR="00EE231D">
        <w:rPr>
          <w:rFonts w:hint="eastAsia"/>
        </w:rPr>
        <w:t>月</w:t>
      </w:r>
      <w:r w:rsidR="00D656C7">
        <w:rPr>
          <w:rFonts w:hint="eastAsia"/>
        </w:rPr>
        <w:t>17</w:t>
      </w:r>
      <w:r>
        <w:rPr>
          <w:rFonts w:hint="eastAsia"/>
        </w:rPr>
        <w:t>日死亡して、妻秋山ちゑ子がその権利義務を承継し、</w:t>
      </w:r>
      <w:r w:rsidR="00EE231D">
        <w:rPr>
          <w:rFonts w:hint="eastAsia"/>
        </w:rPr>
        <w:t>(7)</w:t>
      </w:r>
      <w:r>
        <w:rPr>
          <w:rFonts w:hint="eastAsia"/>
        </w:rPr>
        <w:t xml:space="preserve">　谷内位（番号</w:t>
      </w:r>
      <w:r w:rsidR="00EE231D">
        <w:rPr>
          <w:rFonts w:hint="eastAsia"/>
        </w:rPr>
        <w:t>一二三</w:t>
      </w:r>
      <w:r>
        <w:rPr>
          <w:rFonts w:hint="eastAsia"/>
        </w:rPr>
        <w:t>）は平成</w:t>
      </w:r>
      <w:r w:rsidR="00D656C7">
        <w:rPr>
          <w:rFonts w:hint="eastAsia"/>
        </w:rPr>
        <w:t>6</w:t>
      </w:r>
      <w:r>
        <w:rPr>
          <w:rFonts w:hint="eastAsia"/>
        </w:rPr>
        <w:t>年</w:t>
      </w:r>
      <w:r w:rsidR="00D656C7">
        <w:rPr>
          <w:rFonts w:hint="eastAsia"/>
        </w:rPr>
        <w:t>9</w:t>
      </w:r>
      <w:r>
        <w:rPr>
          <w:rFonts w:hint="eastAsia"/>
        </w:rPr>
        <w:t>月</w:t>
      </w:r>
      <w:r w:rsidR="00D656C7">
        <w:rPr>
          <w:rFonts w:hint="eastAsia"/>
        </w:rPr>
        <w:t>22</w:t>
      </w:r>
      <w:r>
        <w:rPr>
          <w:rFonts w:hint="eastAsia"/>
        </w:rPr>
        <w:t>日死亡して、妻谷内琴枝がその権利義務を承継し、</w:t>
      </w:r>
      <w:r w:rsidR="00EE231D">
        <w:rPr>
          <w:rFonts w:hint="eastAsia"/>
        </w:rPr>
        <w:t>(8)</w:t>
      </w:r>
      <w:r>
        <w:rPr>
          <w:rFonts w:hint="eastAsia"/>
        </w:rPr>
        <w:t xml:space="preserve">　森田武楽夫（番号一五二）は平成</w:t>
      </w:r>
      <w:r w:rsidR="00D656C7">
        <w:rPr>
          <w:rFonts w:hint="eastAsia"/>
        </w:rPr>
        <w:t>5</w:t>
      </w:r>
      <w:r>
        <w:rPr>
          <w:rFonts w:hint="eastAsia"/>
        </w:rPr>
        <w:t>年</w:t>
      </w:r>
      <w:r w:rsidR="00D656C7">
        <w:rPr>
          <w:rFonts w:hint="eastAsia"/>
        </w:rPr>
        <w:t>5</w:t>
      </w:r>
      <w:r>
        <w:rPr>
          <w:rFonts w:hint="eastAsia"/>
        </w:rPr>
        <w:t>月</w:t>
      </w:r>
      <w:r w:rsidR="00D656C7">
        <w:rPr>
          <w:rFonts w:hint="eastAsia"/>
        </w:rPr>
        <w:t>29</w:t>
      </w:r>
      <w:r>
        <w:rPr>
          <w:rFonts w:hint="eastAsia"/>
        </w:rPr>
        <w:t>日死亡して、妻森田祥子、長男森田茂夫及び長女森田悦子が法定相続分に従いその権利義務を承継し、</w:t>
      </w:r>
      <w:r w:rsidR="00EE231D">
        <w:rPr>
          <w:rFonts w:hint="eastAsia"/>
        </w:rPr>
        <w:t>(9)</w:t>
      </w:r>
      <w:r>
        <w:rPr>
          <w:rFonts w:hint="eastAsia"/>
        </w:rPr>
        <w:t xml:space="preserve">　中山五福（番号一六〇）は平成</w:t>
      </w:r>
      <w:r w:rsidR="00D656C7">
        <w:rPr>
          <w:rFonts w:hint="eastAsia"/>
        </w:rPr>
        <w:t>3</w:t>
      </w:r>
      <w:r>
        <w:rPr>
          <w:rFonts w:hint="eastAsia"/>
        </w:rPr>
        <w:t>年</w:t>
      </w:r>
      <w:r w:rsidR="00D656C7">
        <w:rPr>
          <w:rFonts w:hint="eastAsia"/>
        </w:rPr>
        <w:t>12</w:t>
      </w:r>
      <w:r>
        <w:rPr>
          <w:rFonts w:hint="eastAsia"/>
        </w:rPr>
        <w:t>月</w:t>
      </w:r>
      <w:r w:rsidR="00D656C7">
        <w:rPr>
          <w:rFonts w:hint="eastAsia"/>
        </w:rPr>
        <w:t>10</w:t>
      </w:r>
      <w:r>
        <w:rPr>
          <w:rFonts w:hint="eastAsia"/>
        </w:rPr>
        <w:t>日死亡して、妻中山レイ子、長男中山敦、長女荒井祐美及び二男中山哉が法定相続分に従いその権利義務を承継した。</w:t>
      </w:r>
    </w:p>
    <w:p w:rsidR="006B7964" w:rsidRDefault="006B7964" w:rsidP="006B7964"/>
    <w:p w:rsidR="006B7964" w:rsidRDefault="00EE231D" w:rsidP="006B7964">
      <w:r>
        <w:rPr>
          <w:rFonts w:hint="eastAsia"/>
        </w:rPr>
        <w:t>(</w:t>
      </w:r>
      <w:r>
        <w:rPr>
          <w:rFonts w:hint="eastAsia"/>
        </w:rPr>
        <w:t>二</w:t>
      </w:r>
      <w:r>
        <w:rPr>
          <w:rFonts w:hint="eastAsia"/>
        </w:rPr>
        <w:t>)</w:t>
      </w:r>
      <w:r w:rsidR="006B7964">
        <w:rPr>
          <w:rFonts w:hint="eastAsia"/>
        </w:rPr>
        <w:t xml:space="preserve">　一審被告</w:t>
      </w:r>
    </w:p>
    <w:p w:rsidR="006B7964" w:rsidRDefault="00EE231D" w:rsidP="006B7964">
      <w:r>
        <w:rPr>
          <w:rFonts w:hint="eastAsia"/>
        </w:rPr>
        <w:lastRenderedPageBreak/>
        <w:t>(1) (4)(6)</w:t>
      </w:r>
      <w:r w:rsidR="006F4ED8">
        <w:rPr>
          <w:rFonts w:hint="eastAsia"/>
        </w:rPr>
        <w:t>(8)</w:t>
      </w:r>
      <w:r w:rsidR="006B7964">
        <w:rPr>
          <w:rFonts w:hint="eastAsia"/>
        </w:rPr>
        <w:t>及び</w:t>
      </w:r>
      <w:r>
        <w:rPr>
          <w:rFonts w:hint="eastAsia"/>
        </w:rPr>
        <w:t>(9)</w:t>
      </w:r>
      <w:r>
        <w:rPr>
          <w:rFonts w:hint="eastAsia"/>
        </w:rPr>
        <w:t>の</w:t>
      </w:r>
      <w:r w:rsidR="006B7964">
        <w:rPr>
          <w:rFonts w:hint="eastAsia"/>
        </w:rPr>
        <w:t>各事実は認める。</w:t>
      </w:r>
      <w:r>
        <w:rPr>
          <w:rFonts w:hint="eastAsia"/>
        </w:rPr>
        <w:t>(2)(3)(5)</w:t>
      </w:r>
      <w:r w:rsidR="006B7964">
        <w:rPr>
          <w:rFonts w:hint="eastAsia"/>
        </w:rPr>
        <w:t>及び</w:t>
      </w:r>
      <w:r>
        <w:rPr>
          <w:rFonts w:hint="eastAsia"/>
        </w:rPr>
        <w:t>(7)</w:t>
      </w:r>
      <w:r w:rsidR="006B7964">
        <w:rPr>
          <w:rFonts w:hint="eastAsia"/>
        </w:rPr>
        <w:t>の各事実のうち、被承継人がそれぞれ一審原告ら主張の日に死亡したことは認めるが、その余は知らない。</w:t>
      </w:r>
    </w:p>
    <w:p w:rsidR="006B7964" w:rsidRDefault="006B7964" w:rsidP="006B7964"/>
    <w:p w:rsidR="006B7964" w:rsidRDefault="006B7964" w:rsidP="006B7964">
      <w:r>
        <w:rPr>
          <w:rFonts w:hint="eastAsia"/>
        </w:rPr>
        <w:t>２　民訴法二六〇条二項の裁判を求める申立てについて</w:t>
      </w:r>
    </w:p>
    <w:p w:rsidR="006B7964" w:rsidRDefault="006B7964" w:rsidP="006B7964">
      <w:r>
        <w:rPr>
          <w:rFonts w:hint="eastAsia"/>
        </w:rPr>
        <w:t xml:space="preserve">　</w:t>
      </w:r>
      <w:r w:rsidR="00EE231D">
        <w:rPr>
          <w:rFonts w:hint="eastAsia"/>
        </w:rPr>
        <w:t>(</w:t>
      </w:r>
      <w:r w:rsidR="00EE231D">
        <w:rPr>
          <w:rFonts w:hint="eastAsia"/>
        </w:rPr>
        <w:t>一</w:t>
      </w:r>
      <w:r w:rsidR="00EE231D">
        <w:rPr>
          <w:rFonts w:hint="eastAsia"/>
        </w:rPr>
        <w:t>)</w:t>
      </w:r>
      <w:r>
        <w:rPr>
          <w:rFonts w:hint="eastAsia"/>
        </w:rPr>
        <w:t xml:space="preserve">　一審被告</w:t>
      </w:r>
    </w:p>
    <w:p w:rsidR="006B7964" w:rsidRDefault="00EE231D" w:rsidP="00EE231D">
      <w:r>
        <w:rPr>
          <w:rFonts w:hint="eastAsia"/>
        </w:rPr>
        <w:t xml:space="preserve">　</w:t>
      </w:r>
      <w:r w:rsidR="006B7964">
        <w:rPr>
          <w:rFonts w:hint="eastAsia"/>
        </w:rPr>
        <w:t>別表三「原状回復等請求債権額一覧表」の「氏名」欄に記載された一審原告らは、平成</w:t>
      </w:r>
      <w:r w:rsidR="007B5455">
        <w:rPr>
          <w:rFonts w:hint="eastAsia"/>
        </w:rPr>
        <w:t>4</w:t>
      </w:r>
      <w:r w:rsidR="006B7964">
        <w:rPr>
          <w:rFonts w:hint="eastAsia"/>
        </w:rPr>
        <w:t>年</w:t>
      </w:r>
      <w:r w:rsidR="007B5455">
        <w:rPr>
          <w:rFonts w:hint="eastAsia"/>
        </w:rPr>
        <w:t>12</w:t>
      </w:r>
      <w:r w:rsidR="006B7964">
        <w:rPr>
          <w:rFonts w:hint="eastAsia"/>
        </w:rPr>
        <w:t>月</w:t>
      </w:r>
      <w:r w:rsidR="007B5455">
        <w:rPr>
          <w:rFonts w:hint="eastAsia"/>
        </w:rPr>
        <w:t>21</w:t>
      </w:r>
      <w:r w:rsidR="006B7964">
        <w:rPr>
          <w:rFonts w:hint="eastAsia"/>
        </w:rPr>
        <w:t xml:space="preserve">日、横浜地方裁判所執行官に仮執行の宣言を付した原判決に基づく強制執行を申し立て、同日、同一覧表の「認容額」欄、「遅延損害金」欄及び「執行費用」欄記載の各金員の交付を受けた。　　　　　　　　　　　　　　　　　　　　　　　　　　　　</w:t>
      </w:r>
    </w:p>
    <w:p w:rsidR="006B7964" w:rsidRDefault="00EE231D" w:rsidP="006B7964">
      <w:r>
        <w:rPr>
          <w:rFonts w:hint="eastAsia"/>
        </w:rPr>
        <w:t xml:space="preserve">　</w:t>
      </w:r>
      <w:r w:rsidR="006B7964">
        <w:rPr>
          <w:rFonts w:hint="eastAsia"/>
        </w:rPr>
        <w:t>よって、本案判決を変更する場合において、一審被告は、右一審原告らに対し、民訴法二六〇条二項に基づき、右仮執行の宣言に基づき給付した同一覧表の「小計」欄記載の金員及び仮執行により受けた損害である同一覧表の「執行費用」欄記載の金員並びに右各金員に対する強制執行の日の翌日である平成四年</w:t>
      </w:r>
      <w:r w:rsidR="007B5455">
        <w:rPr>
          <w:rFonts w:hint="eastAsia"/>
        </w:rPr>
        <w:t>12</w:t>
      </w:r>
      <w:r w:rsidR="006B7964">
        <w:rPr>
          <w:rFonts w:hint="eastAsia"/>
        </w:rPr>
        <w:t>月</w:t>
      </w:r>
      <w:r w:rsidR="007B5455">
        <w:rPr>
          <w:rFonts w:hint="eastAsia"/>
        </w:rPr>
        <w:t>22</w:t>
      </w:r>
      <w:r w:rsidR="006B7964">
        <w:rPr>
          <w:rFonts w:hint="eastAsia"/>
        </w:rPr>
        <w:t>日から支払済みまで民法所定の年五分の割合による遅延損害金の支払を求める。</w:t>
      </w:r>
    </w:p>
    <w:p w:rsidR="006B7964" w:rsidRDefault="006B7964" w:rsidP="006B7964"/>
    <w:p w:rsidR="006B7964" w:rsidRDefault="0078056E" w:rsidP="006B7964">
      <w:r>
        <w:rPr>
          <w:rFonts w:hint="eastAsia"/>
        </w:rPr>
        <w:t>(</w:t>
      </w:r>
      <w:r>
        <w:rPr>
          <w:rFonts w:hint="eastAsia"/>
        </w:rPr>
        <w:t>二</w:t>
      </w:r>
      <w:r>
        <w:rPr>
          <w:rFonts w:hint="eastAsia"/>
        </w:rPr>
        <w:t>)</w:t>
      </w:r>
      <w:r w:rsidR="006B7964">
        <w:rPr>
          <w:rFonts w:hint="eastAsia"/>
        </w:rPr>
        <w:t xml:space="preserve">　一審原告ら</w:t>
      </w:r>
    </w:p>
    <w:p w:rsidR="006B7964" w:rsidRDefault="006B7964" w:rsidP="006B7964">
      <w:r>
        <w:rPr>
          <w:rFonts w:hint="eastAsia"/>
        </w:rPr>
        <w:t xml:space="preserve">　　　一審被告の主張事実は認める。</w:t>
      </w:r>
    </w:p>
    <w:p w:rsidR="006B7964" w:rsidRDefault="006B7964" w:rsidP="006B7964">
      <w:r>
        <w:rPr>
          <w:rFonts w:hint="eastAsia"/>
        </w:rPr>
        <w:t>３　当審における当事者双方の主張の詳細は、一審原告らについては、「最終準備書面」及び「最終準備書面別冊（引用図表）」に記載のとおりであり、一審被告については。「最終準備書面」及び「最終準備書面引用図表」に記載のとおりである（以下、それぞれの最終準備書面の別冊引用図表については、「一審原告ら引用図表」、「一審被告引用図表」という。）。</w:t>
      </w:r>
    </w:p>
    <w:p w:rsidR="0078056E" w:rsidRDefault="006B7964" w:rsidP="006B7964">
      <w:r>
        <w:rPr>
          <w:rFonts w:hint="eastAsia"/>
        </w:rPr>
        <w:t xml:space="preserve">　　　　　　　　　　　</w:t>
      </w:r>
    </w:p>
    <w:p w:rsidR="006B7964" w:rsidRDefault="006B7964" w:rsidP="0078056E">
      <w:pPr>
        <w:jc w:val="center"/>
      </w:pPr>
      <w:r>
        <w:rPr>
          <w:rFonts w:hint="eastAsia"/>
        </w:rPr>
        <w:t>理　　　　　由</w:t>
      </w:r>
    </w:p>
    <w:p w:rsidR="006B7964" w:rsidRDefault="006B7964" w:rsidP="006B7964"/>
    <w:p w:rsidR="006B7964" w:rsidRDefault="006B7964" w:rsidP="006B7964">
      <w:r>
        <w:rPr>
          <w:rFonts w:hint="eastAsia"/>
        </w:rPr>
        <w:t>第一　当事者及び厚木基地の概要・管理関係等</w:t>
      </w:r>
    </w:p>
    <w:p w:rsidR="006B7964" w:rsidRDefault="006B7964" w:rsidP="006B7964">
      <w:r>
        <w:rPr>
          <w:rFonts w:hint="eastAsia"/>
        </w:rPr>
        <w:t>一　当事者</w:t>
      </w:r>
    </w:p>
    <w:p w:rsidR="006B7964" w:rsidRDefault="006B7964" w:rsidP="001E7ABF">
      <w:pPr>
        <w:ind w:firstLineChars="100" w:firstLine="210"/>
      </w:pPr>
      <w:r>
        <w:rPr>
          <w:rFonts w:hint="eastAsia"/>
        </w:rPr>
        <w:t>当事者間に争いのない事実に、甲第八号証の</w:t>
      </w:r>
      <w:r w:rsidR="00C54FAA">
        <w:rPr>
          <w:rFonts w:hint="eastAsia"/>
        </w:rPr>
        <w:t>一</w:t>
      </w:r>
      <w:r>
        <w:rPr>
          <w:rFonts w:hint="eastAsia"/>
        </w:rPr>
        <w:t>〇一、甲第一八号証の</w:t>
      </w:r>
      <w:r w:rsidR="001E7ABF">
        <w:rPr>
          <w:rFonts w:hint="eastAsia"/>
        </w:rPr>
        <w:t>一</w:t>
      </w:r>
      <w:r>
        <w:rPr>
          <w:rFonts w:hint="eastAsia"/>
        </w:rPr>
        <w:t>〇一、同号証の一六六、一六七、乙第二〇号証の七ないし四四、同号証の五〇ないし</w:t>
      </w:r>
      <w:r w:rsidR="001E7ABF">
        <w:rPr>
          <w:rFonts w:hint="eastAsia"/>
        </w:rPr>
        <w:t>二一一</w:t>
      </w:r>
      <w:r>
        <w:rPr>
          <w:rFonts w:hint="eastAsia"/>
        </w:rPr>
        <w:t>及び弁論の全趣旨を総合すれば、次の事実が認められる。</w:t>
      </w:r>
    </w:p>
    <w:p w:rsidR="006B7964" w:rsidRDefault="006B7964" w:rsidP="006B7964">
      <w:r>
        <w:rPr>
          <w:rFonts w:hint="eastAsia"/>
        </w:rPr>
        <w:t>１</w:t>
      </w:r>
      <w:r w:rsidR="001E7ABF">
        <w:rPr>
          <w:rFonts w:hint="eastAsia"/>
        </w:rPr>
        <w:t>（一</w:t>
      </w:r>
      <w:r w:rsidR="001E7ABF">
        <w:rPr>
          <w:rFonts w:hint="eastAsia"/>
        </w:rPr>
        <w:t>)</w:t>
      </w:r>
      <w:r>
        <w:rPr>
          <w:rFonts w:hint="eastAsia"/>
        </w:rPr>
        <w:t xml:space="preserve">　一審原告ら（被承継人を含む。）は、厚木基地に近接する綾瀬市、大和市、相模原市、座間市、海老名市及び藤沢市等の区域内に居住し、あるいは過去に居住していた周辺地域住民であり、その居住地は、別表四の「一審原告らの住所・転入時期等一覧表」記載のとおりである。</w:t>
      </w:r>
    </w:p>
    <w:p w:rsidR="006B7964" w:rsidRDefault="006B7964" w:rsidP="006B7964">
      <w:r>
        <w:rPr>
          <w:rFonts w:hint="eastAsia"/>
        </w:rPr>
        <w:t xml:space="preserve">　なお、一審原告角田信成（番号一〇一）は、住民票上、昭和</w:t>
      </w:r>
      <w:r w:rsidR="00E55D5D">
        <w:rPr>
          <w:rFonts w:hint="eastAsia"/>
        </w:rPr>
        <w:t>60</w:t>
      </w:r>
      <w:r>
        <w:rPr>
          <w:rFonts w:hint="eastAsia"/>
        </w:rPr>
        <w:t>年</w:t>
      </w:r>
      <w:r w:rsidR="00E55D5D">
        <w:rPr>
          <w:rFonts w:hint="eastAsia"/>
        </w:rPr>
        <w:t>10</w:t>
      </w:r>
      <w:r>
        <w:rPr>
          <w:rFonts w:hint="eastAsia"/>
        </w:rPr>
        <w:t>月</w:t>
      </w:r>
      <w:r w:rsidR="00E55D5D">
        <w:rPr>
          <w:rFonts w:hint="eastAsia"/>
        </w:rPr>
        <w:t>6</w:t>
      </w:r>
      <w:r>
        <w:rPr>
          <w:rFonts w:hint="eastAsia"/>
        </w:rPr>
        <w:t>日に大和市上草柳七丁目一〇番二四号ライオンズマンション</w:t>
      </w:r>
      <w:r w:rsidR="00E55D5D">
        <w:rPr>
          <w:rFonts w:hint="eastAsia"/>
        </w:rPr>
        <w:t>鶴間</w:t>
      </w:r>
      <w:r>
        <w:rPr>
          <w:rFonts w:hint="eastAsia"/>
        </w:rPr>
        <w:t>第二の</w:t>
      </w:r>
      <w:r w:rsidR="00E55D5D">
        <w:rPr>
          <w:rFonts w:hint="eastAsia"/>
        </w:rPr>
        <w:t>一</w:t>
      </w:r>
      <w:r>
        <w:rPr>
          <w:rFonts w:hint="eastAsia"/>
        </w:rPr>
        <w:t>〇三号に転居したことになっているが、右マンションには同一審原告の姉が居住し、同一審原告は実家である大和市西</w:t>
      </w:r>
      <w:r>
        <w:rPr>
          <w:rFonts w:hint="eastAsia"/>
        </w:rPr>
        <w:lastRenderedPageBreak/>
        <w:t>鶴間三丁目六番七号にそのまま居住していたものである。</w:t>
      </w:r>
    </w:p>
    <w:p w:rsidR="006B7964" w:rsidRDefault="006B7964" w:rsidP="006B7964">
      <w:r>
        <w:rPr>
          <w:rFonts w:hint="eastAsia"/>
        </w:rPr>
        <w:t xml:space="preserve">　また、一審原告水野和秋（番号</w:t>
      </w:r>
      <w:r w:rsidR="007F44F3">
        <w:rPr>
          <w:rFonts w:hint="eastAsia"/>
        </w:rPr>
        <w:t>21</w:t>
      </w:r>
      <w:r w:rsidR="007F44F3">
        <w:rPr>
          <w:rFonts w:hint="eastAsia"/>
        </w:rPr>
        <w:t>）</w:t>
      </w:r>
      <w:r>
        <w:rPr>
          <w:rFonts w:hint="eastAsia"/>
        </w:rPr>
        <w:t>は、住民票上、平成</w:t>
      </w:r>
      <w:r w:rsidR="00E55D5D">
        <w:rPr>
          <w:rFonts w:hint="eastAsia"/>
        </w:rPr>
        <w:t>8</w:t>
      </w:r>
      <w:r>
        <w:rPr>
          <w:rFonts w:hint="eastAsia"/>
        </w:rPr>
        <w:t>年</w:t>
      </w:r>
      <w:r w:rsidR="00E55D5D">
        <w:rPr>
          <w:rFonts w:hint="eastAsia"/>
        </w:rPr>
        <w:t>8</w:t>
      </w:r>
      <w:r>
        <w:rPr>
          <w:rFonts w:hint="eastAsia"/>
        </w:rPr>
        <w:t>月</w:t>
      </w:r>
      <w:r w:rsidR="00E55D5D">
        <w:rPr>
          <w:rFonts w:hint="eastAsia"/>
        </w:rPr>
        <w:t>16</w:t>
      </w:r>
      <w:r>
        <w:rPr>
          <w:rFonts w:hint="eastAsia"/>
        </w:rPr>
        <w:t>日に岩手県和賀郡</w:t>
      </w:r>
      <w:r w:rsidR="00E55D5D">
        <w:rPr>
          <w:rFonts w:hint="eastAsia"/>
        </w:rPr>
        <w:t>東和町安俵四区一</w:t>
      </w:r>
      <w:r>
        <w:rPr>
          <w:rFonts w:hint="eastAsia"/>
        </w:rPr>
        <w:t>一〇番地一四に転居したことになっているが、妻の郷里に購入した土地に建物を建築する際、住宅金融公庫からの融資を受けるために同所の住民票が必要であったので住民票上の住所を移転しただけであって、同一審原告は従前の座間市南栗原</w:t>
      </w:r>
      <w:r w:rsidR="007F44F3">
        <w:rPr>
          <w:rFonts w:hint="eastAsia"/>
        </w:rPr>
        <w:t>3</w:t>
      </w:r>
      <w:r>
        <w:rPr>
          <w:rFonts w:hint="eastAsia"/>
        </w:rPr>
        <w:t>丁目</w:t>
      </w:r>
      <w:r w:rsidR="007F44F3">
        <w:rPr>
          <w:rFonts w:hint="eastAsia"/>
        </w:rPr>
        <w:t>2</w:t>
      </w:r>
      <w:r>
        <w:rPr>
          <w:rFonts w:hint="eastAsia"/>
        </w:rPr>
        <w:t>番</w:t>
      </w:r>
      <w:r w:rsidR="007F44F3">
        <w:rPr>
          <w:rFonts w:hint="eastAsia"/>
        </w:rPr>
        <w:t>3-511</w:t>
      </w:r>
      <w:r>
        <w:rPr>
          <w:rFonts w:hint="eastAsia"/>
        </w:rPr>
        <w:t>号ファミネスさがみ野にそのまま居住していたものである。</w:t>
      </w:r>
    </w:p>
    <w:p w:rsidR="006B7964" w:rsidRPr="007F44F3" w:rsidRDefault="006B7964" w:rsidP="006B7964"/>
    <w:p w:rsidR="006B7964" w:rsidRDefault="001E7ABF" w:rsidP="006B7964">
      <w:r>
        <w:rPr>
          <w:rFonts w:hint="eastAsia"/>
        </w:rPr>
        <w:t>(</w:t>
      </w:r>
      <w:r>
        <w:rPr>
          <w:rFonts w:hint="eastAsia"/>
        </w:rPr>
        <w:t>二</w:t>
      </w:r>
      <w:r>
        <w:rPr>
          <w:rFonts w:hint="eastAsia"/>
        </w:rPr>
        <w:t>)</w:t>
      </w:r>
      <w:r w:rsidR="006B7964">
        <w:rPr>
          <w:rFonts w:hint="eastAsia"/>
        </w:rPr>
        <w:t xml:space="preserve">　原審口頭弁論の終結の日の後、</w:t>
      </w:r>
      <w:r>
        <w:rPr>
          <w:rFonts w:hint="eastAsia"/>
        </w:rPr>
        <w:t>(1)</w:t>
      </w:r>
      <w:r w:rsidR="006B7964">
        <w:rPr>
          <w:rFonts w:hint="eastAsia"/>
        </w:rPr>
        <w:t xml:space="preserve">　橋本千恵子（番号四八）が平成</w:t>
      </w:r>
      <w:r w:rsidR="00E55D5D">
        <w:rPr>
          <w:rFonts w:hint="eastAsia"/>
        </w:rPr>
        <w:t>5</w:t>
      </w:r>
      <w:r w:rsidR="006B7964">
        <w:rPr>
          <w:rFonts w:hint="eastAsia"/>
        </w:rPr>
        <w:t>年</w:t>
      </w:r>
      <w:r w:rsidR="00E55D5D">
        <w:rPr>
          <w:rFonts w:hint="eastAsia"/>
        </w:rPr>
        <w:t>2</w:t>
      </w:r>
      <w:r w:rsidR="006B7964">
        <w:rPr>
          <w:rFonts w:hint="eastAsia"/>
        </w:rPr>
        <w:t>月</w:t>
      </w:r>
      <w:r w:rsidR="00E55D5D">
        <w:rPr>
          <w:rFonts w:hint="eastAsia"/>
        </w:rPr>
        <w:t>20</w:t>
      </w:r>
      <w:r w:rsidR="006B7964">
        <w:rPr>
          <w:rFonts w:hint="eastAsia"/>
        </w:rPr>
        <w:t>日死亡して、夫橋本彦恵がその権利義務を承継し、</w:t>
      </w:r>
      <w:r>
        <w:rPr>
          <w:rFonts w:hint="eastAsia"/>
        </w:rPr>
        <w:t>(2)</w:t>
      </w:r>
      <w:r w:rsidR="006B7964">
        <w:rPr>
          <w:rFonts w:hint="eastAsia"/>
        </w:rPr>
        <w:t xml:space="preserve">　佐藤正典（番号六二）が平成</w:t>
      </w:r>
      <w:r w:rsidR="00E55D5D">
        <w:rPr>
          <w:rFonts w:hint="eastAsia"/>
        </w:rPr>
        <w:t>8</w:t>
      </w:r>
      <w:r w:rsidR="006B7964">
        <w:rPr>
          <w:rFonts w:hint="eastAsia"/>
        </w:rPr>
        <w:t>年</w:t>
      </w:r>
      <w:r w:rsidR="00E55D5D">
        <w:rPr>
          <w:rFonts w:hint="eastAsia"/>
        </w:rPr>
        <w:t>4</w:t>
      </w:r>
      <w:r w:rsidR="006B7964">
        <w:rPr>
          <w:rFonts w:hint="eastAsia"/>
        </w:rPr>
        <w:t>月</w:t>
      </w:r>
      <w:r w:rsidR="00E55D5D">
        <w:rPr>
          <w:rFonts w:hint="eastAsia"/>
        </w:rPr>
        <w:t>8</w:t>
      </w:r>
      <w:r w:rsidR="006B7964">
        <w:rPr>
          <w:rFonts w:hint="eastAsia"/>
        </w:rPr>
        <w:t>日死亡して、妻佐藤信子、長男菅原正弘、及び長女佐藤峰湖が法定相続分に従いその権利義務を承継し、</w:t>
      </w:r>
      <w:r w:rsidR="00142731">
        <w:rPr>
          <w:rFonts w:hint="eastAsia"/>
        </w:rPr>
        <w:t>(3)</w:t>
      </w:r>
      <w:r w:rsidR="006B7964">
        <w:rPr>
          <w:rFonts w:hint="eastAsia"/>
        </w:rPr>
        <w:t xml:space="preserve">　吉田富代（番号六七）が平成</w:t>
      </w:r>
      <w:r w:rsidR="00E55D5D">
        <w:rPr>
          <w:rFonts w:hint="eastAsia"/>
        </w:rPr>
        <w:t>10</w:t>
      </w:r>
      <w:r w:rsidR="006B7964">
        <w:rPr>
          <w:rFonts w:hint="eastAsia"/>
        </w:rPr>
        <w:t>年</w:t>
      </w:r>
      <w:r w:rsidR="00E55D5D">
        <w:rPr>
          <w:rFonts w:hint="eastAsia"/>
        </w:rPr>
        <w:t>10</w:t>
      </w:r>
      <w:r w:rsidR="006B7964">
        <w:rPr>
          <w:rFonts w:hint="eastAsia"/>
        </w:rPr>
        <w:t>月</w:t>
      </w:r>
      <w:r w:rsidR="00E55D5D">
        <w:rPr>
          <w:rFonts w:hint="eastAsia"/>
        </w:rPr>
        <w:t>12</w:t>
      </w:r>
      <w:r w:rsidR="006B7964">
        <w:rPr>
          <w:rFonts w:hint="eastAsia"/>
        </w:rPr>
        <w:t>日死亡して、夫吉田智がその権利義務を承継し、</w:t>
      </w:r>
      <w:r w:rsidR="00142731">
        <w:rPr>
          <w:rFonts w:hint="eastAsia"/>
        </w:rPr>
        <w:t>(4)</w:t>
      </w:r>
      <w:r w:rsidR="006B7964">
        <w:rPr>
          <w:rFonts w:hint="eastAsia"/>
        </w:rPr>
        <w:t xml:space="preserve">　池田松太郎（番号七〇）が平成</w:t>
      </w:r>
      <w:r w:rsidR="00E55D5D">
        <w:rPr>
          <w:rFonts w:hint="eastAsia"/>
        </w:rPr>
        <w:t>5</w:t>
      </w:r>
      <w:r w:rsidR="006B7964">
        <w:rPr>
          <w:rFonts w:hint="eastAsia"/>
        </w:rPr>
        <w:t>年</w:t>
      </w:r>
      <w:r w:rsidR="00E55D5D">
        <w:rPr>
          <w:rFonts w:hint="eastAsia"/>
        </w:rPr>
        <w:t>1</w:t>
      </w:r>
      <w:r w:rsidR="006B7964">
        <w:rPr>
          <w:rFonts w:hint="eastAsia"/>
        </w:rPr>
        <w:t>月</w:t>
      </w:r>
      <w:r w:rsidR="00E55D5D">
        <w:rPr>
          <w:rFonts w:hint="eastAsia"/>
        </w:rPr>
        <w:t>7</w:t>
      </w:r>
      <w:r w:rsidR="006B7964">
        <w:rPr>
          <w:rFonts w:hint="eastAsia"/>
        </w:rPr>
        <w:t>日死亡して、長男池田正志がその権利義務を承継し、</w:t>
      </w:r>
      <w:r w:rsidR="00142731">
        <w:rPr>
          <w:rFonts w:hint="eastAsia"/>
        </w:rPr>
        <w:t>(5)</w:t>
      </w:r>
      <w:r w:rsidR="006B7964">
        <w:rPr>
          <w:rFonts w:hint="eastAsia"/>
        </w:rPr>
        <w:t xml:space="preserve">　室伏トメ（番号七三）が平成</w:t>
      </w:r>
      <w:r w:rsidR="00E55D5D">
        <w:rPr>
          <w:rFonts w:hint="eastAsia"/>
        </w:rPr>
        <w:t>9</w:t>
      </w:r>
      <w:r w:rsidR="006B7964">
        <w:rPr>
          <w:rFonts w:hint="eastAsia"/>
        </w:rPr>
        <w:t>年</w:t>
      </w:r>
      <w:r w:rsidR="00E55D5D">
        <w:rPr>
          <w:rFonts w:hint="eastAsia"/>
        </w:rPr>
        <w:t>1</w:t>
      </w:r>
      <w:r w:rsidR="006B7964">
        <w:rPr>
          <w:rFonts w:hint="eastAsia"/>
        </w:rPr>
        <w:t>月</w:t>
      </w:r>
      <w:r w:rsidR="00E55D5D">
        <w:rPr>
          <w:rFonts w:hint="eastAsia"/>
        </w:rPr>
        <w:t>22</w:t>
      </w:r>
      <w:r w:rsidR="006B7964">
        <w:rPr>
          <w:rFonts w:hint="eastAsia"/>
        </w:rPr>
        <w:t>日死亡して、長男室伏明がその権利義務を承継し、</w:t>
      </w:r>
      <w:r w:rsidR="00142731">
        <w:rPr>
          <w:rFonts w:hint="eastAsia"/>
        </w:rPr>
        <w:t>(6)</w:t>
      </w:r>
      <w:r w:rsidR="00E55D5D">
        <w:rPr>
          <w:rFonts w:hint="eastAsia"/>
        </w:rPr>
        <w:t xml:space="preserve">　秋山豊（番号一</w:t>
      </w:r>
      <w:r w:rsidR="006B7964">
        <w:rPr>
          <w:rFonts w:hint="eastAsia"/>
        </w:rPr>
        <w:t>一四）が平成</w:t>
      </w:r>
      <w:r w:rsidR="00E55D5D">
        <w:rPr>
          <w:rFonts w:hint="eastAsia"/>
        </w:rPr>
        <w:t>4</w:t>
      </w:r>
      <w:r w:rsidR="006B7964">
        <w:rPr>
          <w:rFonts w:hint="eastAsia"/>
        </w:rPr>
        <w:t>年</w:t>
      </w:r>
      <w:r w:rsidR="00E55D5D">
        <w:rPr>
          <w:rFonts w:hint="eastAsia"/>
        </w:rPr>
        <w:t>12</w:t>
      </w:r>
      <w:r w:rsidR="006B7964">
        <w:rPr>
          <w:rFonts w:hint="eastAsia"/>
        </w:rPr>
        <w:t>月</w:t>
      </w:r>
      <w:r w:rsidR="00E55D5D">
        <w:rPr>
          <w:rFonts w:hint="eastAsia"/>
        </w:rPr>
        <w:t>17</w:t>
      </w:r>
      <w:r w:rsidR="006B7964">
        <w:rPr>
          <w:rFonts w:hint="eastAsia"/>
        </w:rPr>
        <w:t>日死亡して、妻秋山ちゑ子がその権利義務を承継し、</w:t>
      </w:r>
      <w:r w:rsidR="00142731">
        <w:rPr>
          <w:rFonts w:hint="eastAsia"/>
        </w:rPr>
        <w:t>(7)</w:t>
      </w:r>
      <w:r w:rsidR="006B7964">
        <w:rPr>
          <w:rFonts w:hint="eastAsia"/>
        </w:rPr>
        <w:t xml:space="preserve">　谷内位（番号二一三）が平成</w:t>
      </w:r>
      <w:r w:rsidR="00E55D5D">
        <w:rPr>
          <w:rFonts w:hint="eastAsia"/>
        </w:rPr>
        <w:t>6</w:t>
      </w:r>
      <w:r w:rsidR="006B7964">
        <w:rPr>
          <w:rFonts w:hint="eastAsia"/>
        </w:rPr>
        <w:t>年</w:t>
      </w:r>
      <w:r w:rsidR="00E55D5D">
        <w:rPr>
          <w:rFonts w:hint="eastAsia"/>
        </w:rPr>
        <w:t>9</w:t>
      </w:r>
      <w:r w:rsidR="006B7964">
        <w:rPr>
          <w:rFonts w:hint="eastAsia"/>
        </w:rPr>
        <w:t>月</w:t>
      </w:r>
      <w:r w:rsidR="00E55D5D">
        <w:rPr>
          <w:rFonts w:hint="eastAsia"/>
        </w:rPr>
        <w:t>22</w:t>
      </w:r>
      <w:r w:rsidR="006B7964">
        <w:rPr>
          <w:rFonts w:hint="eastAsia"/>
        </w:rPr>
        <w:t>日死亡して、妻谷内</w:t>
      </w:r>
      <w:r w:rsidR="00404104">
        <w:rPr>
          <w:rFonts w:hint="eastAsia"/>
        </w:rPr>
        <w:t>琴</w:t>
      </w:r>
      <w:r w:rsidR="006B7964">
        <w:rPr>
          <w:rFonts w:hint="eastAsia"/>
        </w:rPr>
        <w:t>枝がその権利義務を承継し、</w:t>
      </w:r>
      <w:r w:rsidR="00404104">
        <w:rPr>
          <w:rFonts w:hint="eastAsia"/>
        </w:rPr>
        <w:t>(8)</w:t>
      </w:r>
      <w:r w:rsidR="006B7964">
        <w:rPr>
          <w:rFonts w:hint="eastAsia"/>
        </w:rPr>
        <w:t>森田武楽夫（番号一五二）が平成</w:t>
      </w:r>
      <w:r w:rsidR="00E55D5D">
        <w:rPr>
          <w:rFonts w:hint="eastAsia"/>
        </w:rPr>
        <w:t>5</w:t>
      </w:r>
      <w:r w:rsidR="006B7964">
        <w:rPr>
          <w:rFonts w:hint="eastAsia"/>
        </w:rPr>
        <w:t>年</w:t>
      </w:r>
      <w:r w:rsidR="00E55D5D">
        <w:rPr>
          <w:rFonts w:hint="eastAsia"/>
        </w:rPr>
        <w:t>5</w:t>
      </w:r>
      <w:r w:rsidR="006B7964">
        <w:rPr>
          <w:rFonts w:hint="eastAsia"/>
        </w:rPr>
        <w:t>月二</w:t>
      </w:r>
      <w:r w:rsidR="00E55D5D">
        <w:rPr>
          <w:rFonts w:hint="eastAsia"/>
        </w:rPr>
        <w:t>29</w:t>
      </w:r>
      <w:r w:rsidR="006B7964">
        <w:rPr>
          <w:rFonts w:hint="eastAsia"/>
        </w:rPr>
        <w:t>日死亡して、妻森田祥子、長男森田茂夫及び長女森田悦子が法定相続分に従いその権利義務を承継し、</w:t>
      </w:r>
      <w:r w:rsidR="00142731">
        <w:rPr>
          <w:rFonts w:hint="eastAsia"/>
        </w:rPr>
        <w:t>(8)</w:t>
      </w:r>
      <w:r w:rsidR="006B7964">
        <w:rPr>
          <w:rFonts w:hint="eastAsia"/>
        </w:rPr>
        <w:t xml:space="preserve">　中山五福（番号一六〇）が平成</w:t>
      </w:r>
      <w:r w:rsidR="00E55D5D">
        <w:rPr>
          <w:rFonts w:hint="eastAsia"/>
        </w:rPr>
        <w:t>3</w:t>
      </w:r>
      <w:r w:rsidR="006B7964">
        <w:rPr>
          <w:rFonts w:hint="eastAsia"/>
        </w:rPr>
        <w:t>年</w:t>
      </w:r>
      <w:r w:rsidR="00E55D5D">
        <w:rPr>
          <w:rFonts w:hint="eastAsia"/>
        </w:rPr>
        <w:t>12</w:t>
      </w:r>
      <w:r w:rsidR="006B7964">
        <w:rPr>
          <w:rFonts w:hint="eastAsia"/>
        </w:rPr>
        <w:t>月</w:t>
      </w:r>
      <w:r w:rsidR="00E55D5D">
        <w:rPr>
          <w:rFonts w:hint="eastAsia"/>
        </w:rPr>
        <w:t>10</w:t>
      </w:r>
      <w:r w:rsidR="006B7964">
        <w:rPr>
          <w:rFonts w:hint="eastAsia"/>
        </w:rPr>
        <w:t>日（原審口頭弁論の終結の直前であるが、</w:t>
      </w:r>
      <w:r w:rsidR="00404104">
        <w:rPr>
          <w:rFonts w:hint="eastAsia"/>
        </w:rPr>
        <w:t>(1)</w:t>
      </w:r>
      <w:r w:rsidR="006B7964">
        <w:rPr>
          <w:rFonts w:hint="eastAsia"/>
        </w:rPr>
        <w:t>ないし</w:t>
      </w:r>
      <w:r w:rsidR="00404104">
        <w:rPr>
          <w:rFonts w:hint="eastAsia"/>
        </w:rPr>
        <w:t>(8)</w:t>
      </w:r>
      <w:r w:rsidR="006B7964">
        <w:rPr>
          <w:rFonts w:hint="eastAsia"/>
        </w:rPr>
        <w:t>の者と同視してよい。）死亡して、妻中山レイ子、長男中山敦、長女荒井祐美及び二男中山哉が法定相続分に従いその権利義務を承継した。</w:t>
      </w:r>
    </w:p>
    <w:p w:rsidR="006B7964" w:rsidRPr="00404104" w:rsidRDefault="006B7964" w:rsidP="006B7964"/>
    <w:p w:rsidR="006B7964" w:rsidRDefault="006B7964" w:rsidP="006B7964">
      <w:r>
        <w:rPr>
          <w:rFonts w:hint="eastAsia"/>
        </w:rPr>
        <w:t xml:space="preserve">　２　一審被告は、安保条約及び地位協定に基づき、アメリカ合衆国に厚木基地を提供して米軍にその使用を許すとともに、その一部である飛行場区域に海上自衛隊厚木飛行場を設置して自らこれを管理、使用している。</w:t>
      </w:r>
    </w:p>
    <w:p w:rsidR="006B7964" w:rsidRDefault="006B7964" w:rsidP="006B7964"/>
    <w:p w:rsidR="006B7964" w:rsidRDefault="006B7964" w:rsidP="006B7964">
      <w:r>
        <w:rPr>
          <w:rFonts w:hint="eastAsia"/>
        </w:rPr>
        <w:t>二　厚木基地の概要、設置・管理の経緯及び法律関係等</w:t>
      </w:r>
    </w:p>
    <w:p w:rsidR="006B7964" w:rsidRDefault="006B7964" w:rsidP="006B7964">
      <w:r>
        <w:rPr>
          <w:rFonts w:hint="eastAsia"/>
        </w:rPr>
        <w:t xml:space="preserve">　　次のとおり付加、訂正するほかは、原判決一八二頁七行目から一九五頁七行目までを引用する。</w:t>
      </w:r>
    </w:p>
    <w:p w:rsidR="006B7964" w:rsidRDefault="00AD34ED" w:rsidP="006B7964">
      <w:r>
        <w:rPr>
          <w:rFonts w:hint="eastAsia"/>
        </w:rPr>
        <w:t>１　原判決一八二頁八行目の「三、四、一三」の次に、「、乙第一</w:t>
      </w:r>
      <w:r w:rsidR="006B7964">
        <w:rPr>
          <w:rFonts w:hint="eastAsia"/>
        </w:rPr>
        <w:t>一号証の一三」を付け加える。</w:t>
      </w:r>
    </w:p>
    <w:p w:rsidR="006B7964" w:rsidRDefault="006B7964" w:rsidP="006B7964">
      <w:r>
        <w:rPr>
          <w:rFonts w:hint="eastAsia"/>
        </w:rPr>
        <w:t>２　原判決一八三頁三行目から四行目に「その面積は、約五一一万三六三三平方メートルである。」と</w:t>
      </w:r>
      <w:r w:rsidR="00AD34ED">
        <w:rPr>
          <w:rFonts w:hint="eastAsia"/>
        </w:rPr>
        <w:t>あるのを、「その面積は、平成一〇年四月一日現在で約五〇六万九一</w:t>
      </w:r>
      <w:r>
        <w:rPr>
          <w:rFonts w:hint="eastAsia"/>
        </w:rPr>
        <w:t>一八平方メートルである。」と改める。</w:t>
      </w:r>
    </w:p>
    <w:p w:rsidR="006B7964" w:rsidRDefault="006B7964" w:rsidP="006B7964"/>
    <w:p w:rsidR="006B7964" w:rsidRDefault="006B7964" w:rsidP="006B7964">
      <w:r>
        <w:rPr>
          <w:rFonts w:hint="eastAsia"/>
        </w:rPr>
        <w:t>３　原判決一八八頁九行目の「ａ」の次に、「（同項ｂにより、アメリカ合衆国が行政協定</w:t>
      </w:r>
      <w:r>
        <w:rPr>
          <w:rFonts w:hint="eastAsia"/>
        </w:rPr>
        <w:lastRenderedPageBreak/>
        <w:t>の終了の時に使用している施設及び区域は、両政府がａの規定に従って合意した施設及び区域とみなされた。）」を付け加える。</w:t>
      </w:r>
    </w:p>
    <w:p w:rsidR="006B7964" w:rsidRDefault="006B7964" w:rsidP="006B7964"/>
    <w:p w:rsidR="006B7964" w:rsidRDefault="006B7964" w:rsidP="006B7964">
      <w:r>
        <w:rPr>
          <w:rFonts w:hint="eastAsia"/>
        </w:rPr>
        <w:t>４　原判決一八九頁三行目から一九一頁末行までを、次のとおり改める。</w:t>
      </w:r>
    </w:p>
    <w:p w:rsidR="006B7964" w:rsidRDefault="006B7964" w:rsidP="006B7964">
      <w:r>
        <w:rPr>
          <w:rFonts w:hint="eastAsia"/>
        </w:rPr>
        <w:t xml:space="preserve">　「</w:t>
      </w:r>
      <w:r w:rsidR="00D74176">
        <w:rPr>
          <w:rFonts w:hint="eastAsia"/>
        </w:rPr>
        <w:t>(1)</w:t>
      </w:r>
      <w:r>
        <w:rPr>
          <w:rFonts w:hint="eastAsia"/>
        </w:rPr>
        <w:t xml:space="preserve">　厚木基地は、昭和二七年四月以降、その全域が米軍の使用する施設及び区域としてアメリカ合衆国に提供されて、米軍がこれを排他的に管理、使用してきたが、昭和四六年六月三〇日、我が国とアメリカ合衆国の基地使用に係る政府間協定が締結され、その結果、その一部について我が国の海上自衛隊との共同使用及び使用転換が決定され、同年七月一日から実施された。</w:t>
      </w:r>
    </w:p>
    <w:p w:rsidR="006B7964" w:rsidRDefault="006B7964" w:rsidP="006B7964">
      <w:r>
        <w:rPr>
          <w:rFonts w:hint="eastAsia"/>
        </w:rPr>
        <w:t xml:space="preserve">　厚木基地には、昭和四六年七月一日当時、本判決添付の「厚木飛行場管理区分図」の①ないし⑨の部分が含まれていたが、右部分が昭和四六年から平成六年までの間に順次我が国に返還されたので、右協定による現在の厚木基地の使用関係は次のとおりとなっている。すなわち、厚木基地は、同図面の青枠部分の区域からなるところ、</w:t>
      </w:r>
      <w:r w:rsidR="00AD34ED">
        <w:rPr>
          <w:rFonts w:hint="eastAsia"/>
        </w:rPr>
        <w:t>(</w:t>
      </w:r>
      <w:r w:rsidR="00AD34ED">
        <w:rPr>
          <w:rFonts w:hint="eastAsia"/>
        </w:rPr>
        <w:t>ア</w:t>
      </w:r>
      <w:r w:rsidR="00AD34ED">
        <w:rPr>
          <w:rFonts w:hint="eastAsia"/>
        </w:rPr>
        <w:t>)</w:t>
      </w:r>
      <w:r>
        <w:rPr>
          <w:rFonts w:hint="eastAsia"/>
        </w:rPr>
        <w:t xml:space="preserve">　同図面の緑斜部分は、地位協定二条四項ａに基づき米軍と海上自衛隊との共同使用部分とされ、</w:t>
      </w:r>
      <w:r w:rsidR="008F7380">
        <w:rPr>
          <w:rFonts w:hint="eastAsia"/>
        </w:rPr>
        <w:t>(</w:t>
      </w:r>
      <w:r w:rsidR="008F7380">
        <w:rPr>
          <w:rFonts w:hint="eastAsia"/>
        </w:rPr>
        <w:t>イ</w:t>
      </w:r>
      <w:r w:rsidR="008F7380">
        <w:rPr>
          <w:rFonts w:hint="eastAsia"/>
        </w:rPr>
        <w:t>)</w:t>
      </w:r>
      <w:r>
        <w:rPr>
          <w:rFonts w:hint="eastAsia"/>
        </w:rPr>
        <w:t xml:space="preserve">　同図面の赤斜線部分（滑走路を含む本件飛行場の主体部分で、原判決及び本判決において、「飛行場区域」あるいは「海上自衛隊厚木飛行場」と呼んでいる部分である。）は、我が国に使用転換されて海上自衛隊の管轄管理する施設となったが、同時に地位協定二条一項　　　　　に基づき同条四項ｂの規定の適用のある施設及び区域として一時使用を認める形式で米軍に対し引き続き使用が認められて、米軍と海上自衛隊とが共同して使用し、</w:t>
      </w:r>
      <w:r w:rsidR="008F7380">
        <w:rPr>
          <w:rFonts w:hint="eastAsia"/>
        </w:rPr>
        <w:t>(</w:t>
      </w:r>
      <w:r w:rsidR="008F7380">
        <w:rPr>
          <w:rFonts w:hint="eastAsia"/>
        </w:rPr>
        <w:t>ウ</w:t>
      </w:r>
      <w:r w:rsidR="008F7380">
        <w:rPr>
          <w:rFonts w:hint="eastAsia"/>
        </w:rPr>
        <w:t>)</w:t>
      </w:r>
      <w:r>
        <w:rPr>
          <w:rFonts w:hint="eastAsia"/>
        </w:rPr>
        <w:t>その他の部分は、地位協定二条一項に基づき米軍に対し引き続き提供され、米軍が専用している。」</w:t>
      </w:r>
    </w:p>
    <w:p w:rsidR="006B7964" w:rsidRDefault="006B7964" w:rsidP="006B7964"/>
    <w:p w:rsidR="006B7964" w:rsidRDefault="006B7964" w:rsidP="006B7964">
      <w:r>
        <w:rPr>
          <w:rFonts w:hint="eastAsia"/>
        </w:rPr>
        <w:t>第二　本件訴えの適法性について</w:t>
      </w:r>
    </w:p>
    <w:p w:rsidR="006B7964" w:rsidRDefault="006B7964" w:rsidP="006B7964">
      <w:r>
        <w:rPr>
          <w:rFonts w:hint="eastAsia"/>
        </w:rPr>
        <w:t>一</w:t>
      </w:r>
      <w:r w:rsidR="002C615F">
        <w:rPr>
          <w:rFonts w:hint="eastAsia"/>
        </w:rPr>
        <w:t xml:space="preserve">　</w:t>
      </w:r>
      <w:r>
        <w:rPr>
          <w:rFonts w:hint="eastAsia"/>
        </w:rPr>
        <w:t>差止請求に係る訴えの適法性等</w:t>
      </w:r>
    </w:p>
    <w:p w:rsidR="006B7964" w:rsidRDefault="006B7964" w:rsidP="00404104">
      <w:pPr>
        <w:ind w:firstLineChars="100" w:firstLine="210"/>
      </w:pPr>
      <w:r>
        <w:rPr>
          <w:rFonts w:hint="eastAsia"/>
        </w:rPr>
        <w:t>本件における差止請求は人格権等に基づくものであるところ、人格権等並びにこれに基づく妨害排除及び妨害予防請求権は、いずれも帰属上の一身専属権であり、既に死亡した者の差止請求権は、その死亡によって消滅し、訴訟承継人に承継される余地もないから、原審及び当審において訴訟承継をした一審原告らの訴えのうち差止めを求める部分については、被承継人の死亡により当然に訴訟が終了しているというべきである（原審において訴訟承継した一審原告らについては、差止めを求める部分について控訴を提起していない。）。</w:t>
      </w:r>
    </w:p>
    <w:p w:rsidR="006B7964" w:rsidRDefault="006B7964" w:rsidP="006B7964">
      <w:r>
        <w:rPr>
          <w:rFonts w:hint="eastAsia"/>
        </w:rPr>
        <w:t xml:space="preserve">　そこで、その余の二審原告らについて検討する。</w:t>
      </w:r>
    </w:p>
    <w:p w:rsidR="00404104" w:rsidRDefault="00404104" w:rsidP="006B7964">
      <w:r>
        <w:rPr>
          <w:rFonts w:hint="eastAsia"/>
        </w:rPr>
        <w:t>1</w:t>
      </w:r>
      <w:r w:rsidR="006B7964">
        <w:rPr>
          <w:rFonts w:hint="eastAsia"/>
        </w:rPr>
        <w:t xml:space="preserve">　自衛隊機に関する差止請求について</w:t>
      </w:r>
    </w:p>
    <w:p w:rsidR="006B7964" w:rsidRDefault="006B7964" w:rsidP="006B7964">
      <w:r>
        <w:rPr>
          <w:rFonts w:hint="eastAsia"/>
        </w:rPr>
        <w:t xml:space="preserve">　　当裁判所は、自衛隊機に関する差止請求に係る訴えは不適法であると判断するが、その理由は、次のとおりである。</w:t>
      </w:r>
    </w:p>
    <w:p w:rsidR="006B7964" w:rsidRDefault="006B7964" w:rsidP="006B7964">
      <w:r>
        <w:rPr>
          <w:rFonts w:hint="eastAsia"/>
        </w:rPr>
        <w:t xml:space="preserve">　</w:t>
      </w:r>
      <w:r w:rsidR="00404104">
        <w:rPr>
          <w:rFonts w:hint="eastAsia"/>
        </w:rPr>
        <w:t>(</w:t>
      </w:r>
      <w:r w:rsidR="00FC75EF">
        <w:rPr>
          <w:rFonts w:hint="eastAsia"/>
        </w:rPr>
        <w:t>一</w:t>
      </w:r>
      <w:r w:rsidR="00404104">
        <w:rPr>
          <w:rFonts w:hint="eastAsia"/>
        </w:rPr>
        <w:t>)</w:t>
      </w:r>
      <w:r>
        <w:rPr>
          <w:rFonts w:hint="eastAsia"/>
        </w:rPr>
        <w:t xml:space="preserve">　自衛隊法三条は、自衛隊は、我が国の平和と独立を守り、国の安全を保つため、直接侵略及び間接侵略に対し我が国を防衛することを主たる任務とし、必要に応じ、公共の</w:t>
      </w:r>
      <w:r>
        <w:rPr>
          <w:rFonts w:hint="eastAsia"/>
        </w:rPr>
        <w:lastRenderedPageBreak/>
        <w:t>秩序の維持に当たる旨を定め、同法第六章は、自衛隊の行動として、防衛出動（七六条）、命令による治安出動（七八条）、要請による治安出動（八一条）、海上における警備行動（八二条）、災害派遣（八三条）、領空侵犯に対する措置（八四条）等の各種の行動を規定している（なお、右の行動に必要な情報の収集、隊員の教育訓練も自衛隊の行動に含まれる。防衛庁設置法五条四号、八号参照）。自衛隊機の運航は、右のような自衛隊の任務、特にその主たる任務である国の防衛を確実、かつ、効果的に遂行するため、防衛政策全般にわたる判断の下に行われるものである。そして、防衛庁長官は、内閣総理大臣の指揮監督を受け、自衛隊の隊務を統括する権限を有し（自衛隊法八条）、この権限には、自衛隊機の運航を統括する権限も含まれる。防衛庁長官は、「航空機の使用及びとう乗に関する訓令」　（昭和</w:t>
      </w:r>
      <w:r w:rsidR="00FC75EF">
        <w:rPr>
          <w:rFonts w:hint="eastAsia"/>
        </w:rPr>
        <w:t>36</w:t>
      </w:r>
      <w:r>
        <w:rPr>
          <w:rFonts w:hint="eastAsia"/>
        </w:rPr>
        <w:t>年</w:t>
      </w:r>
      <w:r w:rsidR="00FC75EF">
        <w:rPr>
          <w:rFonts w:hint="eastAsia"/>
        </w:rPr>
        <w:t>1</w:t>
      </w:r>
      <w:r>
        <w:rPr>
          <w:rFonts w:hint="eastAsia"/>
        </w:rPr>
        <w:t>月</w:t>
      </w:r>
      <w:r w:rsidR="00FC75EF">
        <w:rPr>
          <w:rFonts w:hint="eastAsia"/>
        </w:rPr>
        <w:t>12</w:t>
      </w:r>
      <w:r>
        <w:rPr>
          <w:rFonts w:hint="eastAsia"/>
        </w:rPr>
        <w:t>日防衛庁訓令第二号）を発し、自衛隊機の具体的な運航の権限を右訓令二条七号に規定する航空機使用者に与えるとともに、右訓令三条において、航空機使用者が所属の航空機を使用することができる場合を定めている。</w:t>
      </w:r>
    </w:p>
    <w:p w:rsidR="00404104" w:rsidRDefault="006B7964" w:rsidP="006B7964">
      <w:r>
        <w:rPr>
          <w:rFonts w:hint="eastAsia"/>
        </w:rPr>
        <w:t>一方、右のような自衛隊の任務を遂行するため、自衛隊機に関しては、一般の航空機と異なる特殊の性能、運航及び利用の態様等が要求される。</w:t>
      </w:r>
    </w:p>
    <w:p w:rsidR="006B7964" w:rsidRDefault="006B7964" w:rsidP="006B7964">
      <w:r>
        <w:rPr>
          <w:rFonts w:hint="eastAsia"/>
        </w:rPr>
        <w:t>そのため</w:t>
      </w:r>
      <w:r w:rsidR="004A0E77">
        <w:rPr>
          <w:rFonts w:hint="eastAsia"/>
        </w:rPr>
        <w:t>、</w:t>
      </w:r>
      <w:r>
        <w:rPr>
          <w:rFonts w:hint="eastAsia"/>
        </w:rPr>
        <w:t>自衛隊機の運航については、自衛隊法一〇七条一項、四項の規定により、航空機の航行の安全又は航空機の航行に起因する障害の防止を図るための航空法の規定の適用が大幅に除外され、同条五項の規定により、防衛</w:t>
      </w:r>
      <w:r w:rsidR="00784C90">
        <w:rPr>
          <w:rFonts w:hint="eastAsia"/>
        </w:rPr>
        <w:t>庁長官は、自衛隊が使用する航空機の安全性及び運航に関する基準、</w:t>
      </w:r>
      <w:r>
        <w:rPr>
          <w:rFonts w:hint="eastAsia"/>
        </w:rPr>
        <w:t>その航空機に乗り組んで運航に従事する者の技能に関する基準並びに自衛　隊が設置する飛行場及び航空保安施設の設置及び管理に関する基準を定め、　その</w:t>
      </w:r>
      <w:r w:rsidR="00784C90">
        <w:rPr>
          <w:rFonts w:hint="eastAsia"/>
        </w:rPr>
        <w:t>他航空機による災害を防止し、公共の安全を確保するため必要な措置</w:t>
      </w:r>
      <w:r>
        <w:rPr>
          <w:rFonts w:hint="eastAsia"/>
        </w:rPr>
        <w:t>を講じなければならないものとされている。このことは、自衛隊機の運航　の特殊性に応じて、その</w:t>
      </w:r>
      <w:r w:rsidR="00784C90">
        <w:rPr>
          <w:rFonts w:hint="eastAsia"/>
        </w:rPr>
        <w:t>航行の安全及び航行に起因する障害の防止を図る</w:t>
      </w:r>
      <w:r>
        <w:rPr>
          <w:rFonts w:hint="eastAsia"/>
        </w:rPr>
        <w:t>ための規制を行う権限が、防衛庁長官に与えられていることを示すものである。</w:t>
      </w:r>
    </w:p>
    <w:p w:rsidR="006B7964" w:rsidRDefault="006B7964" w:rsidP="006B7964"/>
    <w:p w:rsidR="006B7964" w:rsidRDefault="004A0E77" w:rsidP="006B7964">
      <w:r>
        <w:rPr>
          <w:rFonts w:hint="eastAsia"/>
        </w:rPr>
        <w:t>(</w:t>
      </w:r>
      <w:r>
        <w:rPr>
          <w:rFonts w:hint="eastAsia"/>
        </w:rPr>
        <w:t>二</w:t>
      </w:r>
      <w:r>
        <w:rPr>
          <w:rFonts w:hint="eastAsia"/>
        </w:rPr>
        <w:t>)</w:t>
      </w:r>
      <w:r w:rsidR="006B7964">
        <w:rPr>
          <w:rFonts w:hint="eastAsia"/>
        </w:rPr>
        <w:t xml:space="preserve">　以上のように、防衛庁長官は、自衛隊に課せられた我が国の防衛等の任務の遂行のため自衛隊機の運航を統括し、その航行の安全及び航行に起因する障害の防止を図るため必要な規制を行う権限を有するものとされているのであって、自衛隊機の運航は、このような防衛庁長官の権限の下において行われるものである。そして、自衛隊機の運航にはその性質上必然的に騒音等の発生を伴うものであり、防衛庁長官は、右騒音等による周辺住民への影響にも配慮して自衛隊機の運航を規制し、統括すべきものである。</w:t>
      </w:r>
    </w:p>
    <w:p w:rsidR="006B7964" w:rsidRDefault="006B7964" w:rsidP="006B7964">
      <w:r>
        <w:rPr>
          <w:rFonts w:hint="eastAsia"/>
        </w:rPr>
        <w:t xml:space="preserve">　しかし、自衛隊機の運航に伴う騒音等の影響は飛行場周辺に広く及ぶことが</w:t>
      </w:r>
      <w:r w:rsidR="00595BDF">
        <w:rPr>
          <w:rFonts w:hint="eastAsia"/>
        </w:rPr>
        <w:t>不可避であるから自衛隊機の運航に関する防衛長官の権限の行使は</w:t>
      </w:r>
      <w:r>
        <w:rPr>
          <w:rFonts w:hint="eastAsia"/>
        </w:rPr>
        <w:t>その運航に必然的に伴う騒音等について周辺住民の受忍を義務づけるものといわなければならない。そうすると、右権限の行使は、右騒音等により影響を受ける周辺住民との関係において、公権力の行使に当たる行為というべきである。</w:t>
      </w:r>
    </w:p>
    <w:p w:rsidR="006B7964" w:rsidRDefault="006B7964" w:rsidP="006B7964"/>
    <w:p w:rsidR="006B7964" w:rsidRDefault="004A0E77" w:rsidP="006B7964">
      <w:r>
        <w:rPr>
          <w:rFonts w:hint="eastAsia"/>
        </w:rPr>
        <w:lastRenderedPageBreak/>
        <w:t>(</w:t>
      </w:r>
      <w:r>
        <w:rPr>
          <w:rFonts w:hint="eastAsia"/>
        </w:rPr>
        <w:t>三</w:t>
      </w:r>
      <w:r>
        <w:rPr>
          <w:rFonts w:hint="eastAsia"/>
        </w:rPr>
        <w:t>)</w:t>
      </w:r>
      <w:r w:rsidR="006B7964">
        <w:rPr>
          <w:rFonts w:hint="eastAsia"/>
        </w:rPr>
        <w:t xml:space="preserve">　一審原告らの自衛隊機に関する差止請求は、一審被告に対し、自衛隊機の一定の時間帯（毎日午後八時から翌日午前八時まで）における離着陸等の差止め及びその余の時間帯（毎日午前八時から午後八時まで）における音量の規制を民事上の請求として求めるものである。しかしながら、右に説示したところに照らせば、このような請求は、必然的に防衛庁長官にゆだねられた前記のような自衛隊機の運航に関する権限の行使の取消変更な　いしその発動を求める請求を包含することになるものといわなければならないから、行政訴訟としてどのような要件の下にどのような請求をすることができるかはともかくとして、民事上の請求としての右差止請求は不適法というべきである。</w:t>
      </w:r>
    </w:p>
    <w:p w:rsidR="006B7964" w:rsidRDefault="006B7964" w:rsidP="006B7964"/>
    <w:p w:rsidR="006B7964" w:rsidRDefault="00595BDF" w:rsidP="006B7964">
      <w:r>
        <w:rPr>
          <w:rFonts w:hint="eastAsia"/>
        </w:rPr>
        <w:t>(</w:t>
      </w:r>
      <w:r>
        <w:rPr>
          <w:rFonts w:hint="eastAsia"/>
        </w:rPr>
        <w:t>四</w:t>
      </w:r>
      <w:r>
        <w:rPr>
          <w:rFonts w:hint="eastAsia"/>
        </w:rPr>
        <w:t>)</w:t>
      </w:r>
      <w:r w:rsidR="006B7964">
        <w:rPr>
          <w:rFonts w:hint="eastAsia"/>
        </w:rPr>
        <w:t xml:space="preserve">　一審原告らは、本件において、国民の権利義務を変動させるような処分行為はそもそも存在しないし、自衛隊機の運航は周辺住民との関係では全くの事実行為であるから、民事上の請求として自衛隊機に関する差止請求をすることは許される、などと主張するが、一審原告らの右主張は、右判示したところと異なる見解に立つものであるから、これを採用することはできない。</w:t>
      </w:r>
    </w:p>
    <w:p w:rsidR="006B7964" w:rsidRDefault="006B7964" w:rsidP="006B7964"/>
    <w:p w:rsidR="006B7964" w:rsidRDefault="006B7964" w:rsidP="006B7964">
      <w:r>
        <w:rPr>
          <w:rFonts w:hint="eastAsia"/>
        </w:rPr>
        <w:t>２　米軍機に関する差止請求について</w:t>
      </w:r>
    </w:p>
    <w:p w:rsidR="006B7964" w:rsidRDefault="006B7964" w:rsidP="006B7964">
      <w:r>
        <w:rPr>
          <w:rFonts w:hint="eastAsia"/>
        </w:rPr>
        <w:t xml:space="preserve">　</w:t>
      </w:r>
      <w:r w:rsidR="00595BDF">
        <w:rPr>
          <w:rFonts w:hint="eastAsia"/>
        </w:rPr>
        <w:t>(</w:t>
      </w:r>
      <w:r w:rsidR="00595BDF">
        <w:rPr>
          <w:rFonts w:hint="eastAsia"/>
        </w:rPr>
        <w:t>一</w:t>
      </w:r>
      <w:r w:rsidR="00595BDF">
        <w:rPr>
          <w:rFonts w:hint="eastAsia"/>
        </w:rPr>
        <w:t>)</w:t>
      </w:r>
      <w:r>
        <w:rPr>
          <w:rFonts w:hint="eastAsia"/>
        </w:rPr>
        <w:t xml:space="preserve">　一審原告らの米軍機に関する差止請求は、米軍機の運航等に伴う騒音等による被害を主張して人格権、環境権に基づき米軍機の一定の時間帯における離着陸等の差止め及びその余の時間帯における音量の規制を請求するものであるが、右請求は、後述するように、米軍機の運航等を規制し、制限することのできる立場にない一審被告に対し、その支配の及ばない第三者の行為の差止めを求めるものであって、主張自体失当というべきもので　　ある。したがって、裁判所が右差止請求の当否を判断することが安保条約及び地位協定に何ら影響を及ぼすものではないし、また、その内容に踏み込んで判断する必要もないのであるから、統治行為ないし政治問題に該当するということはできない。</w:t>
      </w:r>
    </w:p>
    <w:p w:rsidR="006B7964" w:rsidRDefault="006B7964" w:rsidP="006B7964">
      <w:r>
        <w:rPr>
          <w:rFonts w:hint="eastAsia"/>
        </w:rPr>
        <w:t xml:space="preserve">　また、一審原告らの米軍機に関する差止請求は、一審被告に対し第三者</w:t>
      </w:r>
      <w:r w:rsidR="004A0E77">
        <w:rPr>
          <w:rFonts w:hint="eastAsia"/>
        </w:rPr>
        <w:t>（米軍）</w:t>
      </w:r>
      <w:r>
        <w:rPr>
          <w:rFonts w:hint="eastAsia"/>
        </w:rPr>
        <w:t>の行為の差止めを求めるというにとどまり、米国政府との交渉を義務づけたり、米国政府との外交交渉をすべきことを求めたりすることを内容とするものではないから、行政上の義務づけ訴訟ないし行政上の給付訴訟に該当するということもできない。</w:t>
      </w:r>
    </w:p>
    <w:p w:rsidR="006B7964" w:rsidRDefault="006B7964" w:rsidP="006B7964">
      <w:r>
        <w:rPr>
          <w:rFonts w:hint="eastAsia"/>
        </w:rPr>
        <w:t xml:space="preserve">　さらに、一審原告らの請求の趣旨は、前記第一のとおりであって、一審</w:t>
      </w:r>
      <w:r w:rsidR="004A0E77">
        <w:rPr>
          <w:rFonts w:hint="eastAsia"/>
        </w:rPr>
        <w:t>被告に</w:t>
      </w:r>
      <w:r>
        <w:rPr>
          <w:rFonts w:hint="eastAsia"/>
        </w:rPr>
        <w:t>対して給付を求めるものであることが明らかであり、また、このような抽象的不作為命令を求める訴えも、請求の特定に欠けるものということはできない（最高裁昭和六三年</w:t>
      </w:r>
      <w:r w:rsidR="005E3A53">
        <w:rPr>
          <w:rFonts w:hint="eastAsia"/>
        </w:rPr>
        <w:t>(</w:t>
      </w:r>
      <w:r w:rsidR="005E3A53">
        <w:rPr>
          <w:rFonts w:hint="eastAsia"/>
        </w:rPr>
        <w:t>オ</w:t>
      </w:r>
      <w:r w:rsidR="005E3A53">
        <w:rPr>
          <w:rFonts w:hint="eastAsia"/>
        </w:rPr>
        <w:t>)</w:t>
      </w:r>
      <w:r>
        <w:rPr>
          <w:rFonts w:hint="eastAsia"/>
        </w:rPr>
        <w:t>第三九五号平成五年二月二五日第一小法廷判決・裁判集民事一六七号下三五九頁参照）。</w:t>
      </w:r>
    </w:p>
    <w:p w:rsidR="006B7964" w:rsidRPr="00595BDF" w:rsidRDefault="006B7964" w:rsidP="006B7964"/>
    <w:p w:rsidR="006B7964" w:rsidRDefault="004A0E77" w:rsidP="006B7964">
      <w:r>
        <w:rPr>
          <w:rFonts w:hint="eastAsia"/>
        </w:rPr>
        <w:t xml:space="preserve">　</w:t>
      </w:r>
      <w:r w:rsidR="006B7964">
        <w:rPr>
          <w:rFonts w:hint="eastAsia"/>
        </w:rPr>
        <w:t>したがって、米軍機に関する差止請求に係る訴えは不適法ということはできない。</w:t>
      </w:r>
    </w:p>
    <w:p w:rsidR="006B7964" w:rsidRDefault="006B7964" w:rsidP="006B7964"/>
    <w:p w:rsidR="006B7964" w:rsidRDefault="00595BDF" w:rsidP="006B7964">
      <w:r>
        <w:rPr>
          <w:rFonts w:hint="eastAsia"/>
        </w:rPr>
        <w:t>(</w:t>
      </w:r>
      <w:r>
        <w:rPr>
          <w:rFonts w:hint="eastAsia"/>
        </w:rPr>
        <w:t>二</w:t>
      </w:r>
      <w:r>
        <w:rPr>
          <w:rFonts w:hint="eastAsia"/>
        </w:rPr>
        <w:t>)</w:t>
      </w:r>
      <w:r w:rsidR="006B7964">
        <w:rPr>
          <w:rFonts w:hint="eastAsia"/>
        </w:rPr>
        <w:t xml:space="preserve">　そこで、さらに進んで、米軍機に関する差止請求の当否について、便宜ここで判断す</w:t>
      </w:r>
      <w:r w:rsidR="006B7964">
        <w:rPr>
          <w:rFonts w:hint="eastAsia"/>
        </w:rPr>
        <w:lastRenderedPageBreak/>
        <w:t>ることとする。</w:t>
      </w:r>
    </w:p>
    <w:p w:rsidR="00E77249" w:rsidRDefault="00595BDF" w:rsidP="006B7964">
      <w:pPr>
        <w:pStyle w:val="a3"/>
        <w:numPr>
          <w:ilvl w:val="0"/>
          <w:numId w:val="2"/>
        </w:numPr>
        <w:ind w:leftChars="0"/>
        <w:rPr>
          <w:rFonts w:hint="eastAsia"/>
        </w:rPr>
      </w:pPr>
      <w:r>
        <w:rPr>
          <w:rFonts w:hint="eastAsia"/>
        </w:rPr>
        <w:t xml:space="preserve">　</w:t>
      </w:r>
      <w:r w:rsidR="006B7964">
        <w:rPr>
          <w:rFonts w:hint="eastAsia"/>
        </w:rPr>
        <w:t>一審原告らは、米軍機の運航等に伴う騒音等による被害を主張して人格権、環境権に</w:t>
      </w:r>
    </w:p>
    <w:p w:rsidR="006B7964" w:rsidRDefault="006B7964" w:rsidP="00E77249">
      <w:pPr>
        <w:pStyle w:val="a3"/>
        <w:ind w:leftChars="0" w:left="360"/>
      </w:pPr>
      <w:r>
        <w:rPr>
          <w:rFonts w:hint="eastAsia"/>
        </w:rPr>
        <w:t>基づき米軍機の一定の時間帯における離着陸等の差止め及びその余の時間帯における音量の規制を請求するものであるところ、一審原告らの主張する右の被害を直接に生じさせている者が一審被告ではなく米軍であることは一審原告らの主張自体から明らかであるから、一審被告に対して右のような差止めを請求することができるためには、一審被告が米軍機の運航等を規制し、制限することのできる立場にあることを要するものというべきである。</w:t>
      </w:r>
    </w:p>
    <w:p w:rsidR="006B7964" w:rsidRDefault="006B7964" w:rsidP="006B7964">
      <w:r>
        <w:rPr>
          <w:rFonts w:hint="eastAsia"/>
        </w:rPr>
        <w:t xml:space="preserve">　これを本件についてみると、前記第一で確定したとおり、厚木基地は、本判決添付の「厚木飛行場管理区分図」の青枠部分の区域からなり、我が国とアメリカ合衆国との間で締結された政府間協定により、現在、</w:t>
      </w:r>
      <w:r w:rsidR="00595BDF">
        <w:rPr>
          <w:rFonts w:hint="eastAsia"/>
        </w:rPr>
        <w:t>(</w:t>
      </w:r>
      <w:r w:rsidR="00595BDF">
        <w:rPr>
          <w:rFonts w:hint="eastAsia"/>
        </w:rPr>
        <w:t>ア</w:t>
      </w:r>
      <w:r w:rsidR="00595BDF">
        <w:rPr>
          <w:rFonts w:hint="eastAsia"/>
        </w:rPr>
        <w:t>)</w:t>
      </w:r>
      <w:r>
        <w:rPr>
          <w:rFonts w:hint="eastAsia"/>
        </w:rPr>
        <w:t xml:space="preserve">　同図面の緑斜線部分は、地位協定二条四項ａに基づき米軍と我が国の海上自衛隊の共同使用部分とされ、</w:t>
      </w:r>
      <w:r w:rsidR="00E77249">
        <w:rPr>
          <w:rFonts w:hint="eastAsia"/>
        </w:rPr>
        <w:t>(</w:t>
      </w:r>
      <w:r w:rsidR="00E77249">
        <w:rPr>
          <w:rFonts w:hint="eastAsia"/>
        </w:rPr>
        <w:t>イ</w:t>
      </w:r>
      <w:r w:rsidR="00E77249">
        <w:rPr>
          <w:rFonts w:hint="eastAsia"/>
        </w:rPr>
        <w:t>)</w:t>
      </w:r>
      <w:r>
        <w:rPr>
          <w:rFonts w:hint="eastAsia"/>
        </w:rPr>
        <w:t xml:space="preserve">　同図面の赤斜線部分は、海上自衛隊の管轄管理する施設となったが、同項ｂの規定の適用のある施設及び区域として米軍に対し引き続き使用が認められ、</w:t>
      </w:r>
      <w:r w:rsidR="00E77249">
        <w:rPr>
          <w:rFonts w:hint="eastAsia"/>
        </w:rPr>
        <w:t>(</w:t>
      </w:r>
      <w:r w:rsidR="00E77249">
        <w:rPr>
          <w:rFonts w:hint="eastAsia"/>
        </w:rPr>
        <w:t>ウ</w:t>
      </w:r>
      <w:r w:rsidR="00E77249">
        <w:rPr>
          <w:rFonts w:hint="eastAsia"/>
        </w:rPr>
        <w:t>)</w:t>
      </w:r>
      <w:r>
        <w:rPr>
          <w:rFonts w:hint="eastAsia"/>
        </w:rPr>
        <w:t xml:space="preserve">　その他の部分は、引き続き米軍が航空機を保管し整備等を行うため専用している、というのである。このように、厚木基地に係る一審被告と米軍との法律関　係は条約に基づくものであるから、一審被告は、条約ないしこれに基づ</w:t>
      </w:r>
    </w:p>
    <w:p w:rsidR="006B7964" w:rsidRDefault="006B7964" w:rsidP="006B7964">
      <w:r>
        <w:rPr>
          <w:rFonts w:hint="eastAsia"/>
        </w:rPr>
        <w:t xml:space="preserve">　く国内法令に特段の定めのない限り、米軍の厚木基地の管理運営の権限　を制約し、その活動を制限し</w:t>
      </w:r>
      <w:r w:rsidR="00E77249">
        <w:rPr>
          <w:rFonts w:hint="eastAsia"/>
        </w:rPr>
        <w:t>得るものではないところ、関係条約及び国</w:t>
      </w:r>
      <w:r>
        <w:rPr>
          <w:rFonts w:hint="eastAsia"/>
        </w:rPr>
        <w:t>内</w:t>
      </w:r>
      <w:r w:rsidR="00E77249">
        <w:rPr>
          <w:rFonts w:hint="eastAsia"/>
        </w:rPr>
        <w:t>法令に右のような特段の定めはない。そうすると、一審原告らが米軍</w:t>
      </w:r>
      <w:r>
        <w:rPr>
          <w:rFonts w:hint="eastAsia"/>
        </w:rPr>
        <w:t>機の離着陸等の差止めを請求するのは、一審被告に対してその支配の及　ばない第三者の行為の差止めを請求するものというべきであるから、本件米軍機に関する差止請求は、その余の点について判断するまでもなく、主張自体失当として棄却を免れない。</w:t>
      </w:r>
    </w:p>
    <w:p w:rsidR="006B7964" w:rsidRDefault="006B7964" w:rsidP="006B7964"/>
    <w:p w:rsidR="004A0E77" w:rsidRDefault="00F46BBC" w:rsidP="006B7964">
      <w:pPr>
        <w:pStyle w:val="a3"/>
        <w:numPr>
          <w:ilvl w:val="0"/>
          <w:numId w:val="2"/>
        </w:numPr>
        <w:ind w:leftChars="0"/>
      </w:pPr>
      <w:r>
        <w:rPr>
          <w:rFonts w:hint="eastAsia"/>
        </w:rPr>
        <w:t xml:space="preserve">　</w:t>
      </w:r>
      <w:r w:rsidR="006B7964">
        <w:rPr>
          <w:rFonts w:hint="eastAsia"/>
        </w:rPr>
        <w:t>一審原告らは、米軍機に関する差止請求は、一審被告に対しその管理する施設の提供の制限を求めるものであるところ、厚木基地の飛行場部（本判決添付の「厚木飛行場管理区分図」の赤斜線部分）は、地位協定二条四項ｂの規定の適用のある施設及び区域として米軍に使用が認められたのであり、米軍による使用は、「日本国政府は、……施設及び区域への出入りの便を図るため、合衆国軍隊の要請があったときは、合同委員会を通ずる両政府間の協議の上で、それらの施設及び区域に隣接し又はそれらの近傍の土地、領水及び空間において、関係法令の範囲内で必要な措置を執るものとする。」との地位協定三条一項の規定によるものであって、「出入りの都度使用を認める」という類型の一時使用であり、一審被告は、条約ないしこれに基づく合意によって定まる義務の範囲外であれば、その施設管理権を制約されないから、右差止請求は認められるべきであると主張する。</w:t>
      </w:r>
    </w:p>
    <w:p w:rsidR="006B7964" w:rsidRDefault="006B7964" w:rsidP="006B7964">
      <w:pPr>
        <w:pStyle w:val="a3"/>
        <w:numPr>
          <w:ilvl w:val="0"/>
          <w:numId w:val="2"/>
        </w:numPr>
        <w:ind w:leftChars="0"/>
      </w:pPr>
      <w:r>
        <w:rPr>
          <w:rFonts w:hint="eastAsia"/>
        </w:rPr>
        <w:t>しかしながら、一審原告らの米軍機に関する差止請求は、米軍機の</w:t>
      </w:r>
      <w:r w:rsidR="004A0E77">
        <w:rPr>
          <w:rFonts w:hint="eastAsia"/>
        </w:rPr>
        <w:t>一定</w:t>
      </w:r>
      <w:r>
        <w:rPr>
          <w:rFonts w:hint="eastAsia"/>
        </w:rPr>
        <w:t>の時間帯における離着陸等の差止め及びその余の時間帯における音量の規制を求めるものであって、一</w:t>
      </w:r>
      <w:r>
        <w:rPr>
          <w:rFonts w:hint="eastAsia"/>
        </w:rPr>
        <w:lastRenderedPageBreak/>
        <w:t>審被告の管理する厚木基地の提供の制限を求めるものと解することはできないから、一審原告らの右主張は、異なる前提に基づくものであるか、又は独自の見解に立つものであるといわざるを得ない。したがって、一審原告らの右主張は、採用することができない。</w:t>
      </w:r>
    </w:p>
    <w:p w:rsidR="006B7964" w:rsidRDefault="006B7964" w:rsidP="006B7964"/>
    <w:p w:rsidR="006B7964" w:rsidRDefault="006B7964" w:rsidP="006B7964">
      <w:r>
        <w:rPr>
          <w:rFonts w:hint="eastAsia"/>
        </w:rPr>
        <w:t>二　損害賠償請求に係る訴えの適法性</w:t>
      </w:r>
    </w:p>
    <w:p w:rsidR="006B7964" w:rsidRDefault="006B7964" w:rsidP="006B7964">
      <w:r>
        <w:rPr>
          <w:rFonts w:hint="eastAsia"/>
        </w:rPr>
        <w:t>１</w:t>
      </w:r>
      <w:r w:rsidR="00F46BBC">
        <w:rPr>
          <w:rFonts w:hint="eastAsia"/>
        </w:rPr>
        <w:t xml:space="preserve">　</w:t>
      </w:r>
      <w:r>
        <w:rPr>
          <w:rFonts w:hint="eastAsia"/>
        </w:rPr>
        <w:t>統治行為ないし政治問題について</w:t>
      </w:r>
    </w:p>
    <w:p w:rsidR="00E86EA2" w:rsidRDefault="006B7964" w:rsidP="006B7964">
      <w:pPr>
        <w:rPr>
          <w:rFonts w:hint="eastAsia"/>
        </w:rPr>
      </w:pPr>
      <w:r>
        <w:rPr>
          <w:rFonts w:hint="eastAsia"/>
        </w:rPr>
        <w:t xml:space="preserve">　一審被告は、一審原告らの損害賠償請求の当否を判断するためには、その前提として、厚木基地を自衛隊ないし米軍が使用することの適否、配備機種や運航方法の適否、さらには我が国の防衛体制や極東における米軍の配置の適否、条約の効力等について判断することが不可欠であって、これらの事項は、いずれも国家統治の基本にかかわる高度な政治性のある事項であり、統治行為ないし政治問題として裁判所が判断することは許されないと主張する。</w:t>
      </w:r>
    </w:p>
    <w:p w:rsidR="006B7964" w:rsidRDefault="006B7964" w:rsidP="006B7964">
      <w:r>
        <w:rPr>
          <w:rFonts w:hint="eastAsia"/>
        </w:rPr>
        <w:t xml:space="preserve">　ところで、一審被告による厚木基地の使用及び供用が第三者に対する関係において違法な権利侵害ないし法益侵害となるかどうかについては、侵害行為の態様と侵害の程度、被侵害利益の性質と内容、侵害行為のもつ公共性ないし公益上の必要性の内容と程度等を比較検討するほか、侵害行為の開始とその後の継続の経過及び状況、その間に採られた被害の防止に関する措置の有無及びその内容、効果等の事情をも考慮し、これらを総合的に判断すべきものであるから、右判断に当たっては、厚木基地の使用及び供用の公共性ないし公益上の必要性についても検討することになる。しかしながら、右にいう公共性ないし公益上の必要性とは、ある程度抽象的類型的に考慮すれば足りるというべきであって、一審被告の主張するように、厚木基地を自衛隊ないし米軍が使用することの適否、配備機種や運航方法の適否、さらには我が国の防衛体制や極東における米軍の配置の適否、条約の効力等についてまで具体的に判断しなければならないものとは考えられない。</w:t>
      </w:r>
    </w:p>
    <w:p w:rsidR="006B7964" w:rsidRDefault="006B7964" w:rsidP="006B7964">
      <w:r>
        <w:rPr>
          <w:rFonts w:hint="eastAsia"/>
        </w:rPr>
        <w:t xml:space="preserve">　　したがって、一審被告の右主張は採用することができない。</w:t>
      </w:r>
    </w:p>
    <w:p w:rsidR="006B7964" w:rsidRDefault="006B7964" w:rsidP="006B7964"/>
    <w:p w:rsidR="006B7964" w:rsidRDefault="006B7964" w:rsidP="006B7964">
      <w:r>
        <w:rPr>
          <w:rFonts w:hint="eastAsia"/>
        </w:rPr>
        <w:t>２　将来の損害の賠償請求について</w:t>
      </w:r>
    </w:p>
    <w:p w:rsidR="006B7964" w:rsidRDefault="006B7964" w:rsidP="006B7964">
      <w:r>
        <w:rPr>
          <w:rFonts w:hint="eastAsia"/>
        </w:rPr>
        <w:t>一審原告らの損害賠償請求のうち、将来の損害（当審の口頭弁論の終結の日の翌日である平成</w:t>
      </w:r>
      <w:r w:rsidR="00213961">
        <w:rPr>
          <w:rFonts w:hint="eastAsia"/>
        </w:rPr>
        <w:t>10</w:t>
      </w:r>
      <w:r>
        <w:rPr>
          <w:rFonts w:hint="eastAsia"/>
        </w:rPr>
        <w:t>年</w:t>
      </w:r>
      <w:r w:rsidR="00213961">
        <w:rPr>
          <w:rFonts w:hint="eastAsia"/>
        </w:rPr>
        <w:t>12</w:t>
      </w:r>
      <w:r>
        <w:rPr>
          <w:rFonts w:hint="eastAsia"/>
        </w:rPr>
        <w:t>月</w:t>
      </w:r>
      <w:r w:rsidR="00213961">
        <w:rPr>
          <w:rFonts w:hint="eastAsia"/>
        </w:rPr>
        <w:t>18</w:t>
      </w:r>
      <w:r>
        <w:rPr>
          <w:rFonts w:hint="eastAsia"/>
        </w:rPr>
        <w:t>日以降に生ずべき損害）の賠償請求に係る訴えは不適法である</w:t>
      </w:r>
      <w:r w:rsidR="004A0E77">
        <w:rPr>
          <w:rFonts w:hint="eastAsia"/>
        </w:rPr>
        <w:t>と</w:t>
      </w:r>
      <w:r>
        <w:rPr>
          <w:rFonts w:hint="eastAsia"/>
        </w:rPr>
        <w:t>判断するが、その理由は後に述べるとおりである。</w:t>
      </w:r>
    </w:p>
    <w:p w:rsidR="00F46BBC" w:rsidRDefault="00F46BBC" w:rsidP="006B7964"/>
    <w:p w:rsidR="006B7964" w:rsidRDefault="006B7964" w:rsidP="006B7964">
      <w:r>
        <w:rPr>
          <w:rFonts w:hint="eastAsia"/>
        </w:rPr>
        <w:t>第三　侵害行為</w:t>
      </w:r>
    </w:p>
    <w:p w:rsidR="006B7964" w:rsidRDefault="004A0E77" w:rsidP="006B7964">
      <w:r>
        <w:rPr>
          <w:rFonts w:hint="eastAsia"/>
        </w:rPr>
        <w:t xml:space="preserve">　</w:t>
      </w:r>
      <w:r w:rsidR="006B7964">
        <w:rPr>
          <w:rFonts w:hint="eastAsia"/>
        </w:rPr>
        <w:t>次のとおり、付加、訂正、削除するほかは、原判決</w:t>
      </w:r>
      <w:r w:rsidR="00213961">
        <w:rPr>
          <w:rFonts w:hint="eastAsia"/>
        </w:rPr>
        <w:t>233</w:t>
      </w:r>
      <w:r w:rsidR="006B7964">
        <w:rPr>
          <w:rFonts w:hint="eastAsia"/>
        </w:rPr>
        <w:t>頁</w:t>
      </w:r>
      <w:r w:rsidR="00213961">
        <w:rPr>
          <w:rFonts w:hint="eastAsia"/>
        </w:rPr>
        <w:t>2</w:t>
      </w:r>
      <w:r w:rsidR="006B7964">
        <w:rPr>
          <w:rFonts w:hint="eastAsia"/>
        </w:rPr>
        <w:t>行目から</w:t>
      </w:r>
      <w:r w:rsidR="00213961">
        <w:rPr>
          <w:rFonts w:hint="eastAsia"/>
        </w:rPr>
        <w:t>308</w:t>
      </w:r>
      <w:r w:rsidR="006B7964">
        <w:rPr>
          <w:rFonts w:hint="eastAsia"/>
        </w:rPr>
        <w:t>頁</w:t>
      </w:r>
      <w:r w:rsidR="00213961">
        <w:rPr>
          <w:rFonts w:hint="eastAsia"/>
        </w:rPr>
        <w:t>10</w:t>
      </w:r>
      <w:r w:rsidR="006B7964">
        <w:rPr>
          <w:rFonts w:hint="eastAsia"/>
        </w:rPr>
        <w:t>行目までを引用する。</w:t>
      </w:r>
    </w:p>
    <w:p w:rsidR="006B7964" w:rsidRDefault="006B7964" w:rsidP="006B7964">
      <w:r>
        <w:rPr>
          <w:rFonts w:hint="eastAsia"/>
        </w:rPr>
        <w:t>１　原判決</w:t>
      </w:r>
      <w:r w:rsidR="00213961">
        <w:rPr>
          <w:rFonts w:hint="eastAsia"/>
        </w:rPr>
        <w:t>235</w:t>
      </w:r>
      <w:r>
        <w:rPr>
          <w:rFonts w:hint="eastAsia"/>
        </w:rPr>
        <w:t>頁</w:t>
      </w:r>
      <w:r w:rsidR="00213961">
        <w:rPr>
          <w:rFonts w:hint="eastAsia"/>
        </w:rPr>
        <w:t>8</w:t>
      </w:r>
      <w:r>
        <w:rPr>
          <w:rFonts w:hint="eastAsia"/>
        </w:rPr>
        <w:t>行目と</w:t>
      </w:r>
      <w:r w:rsidR="00213961">
        <w:rPr>
          <w:rFonts w:hint="eastAsia"/>
        </w:rPr>
        <w:t>9</w:t>
      </w:r>
      <w:r>
        <w:rPr>
          <w:rFonts w:hint="eastAsia"/>
        </w:rPr>
        <w:t>行目の間に、次のとおり付け加える。</w:t>
      </w:r>
    </w:p>
    <w:p w:rsidR="006B7964" w:rsidRDefault="006B7964" w:rsidP="006B7964">
      <w:r>
        <w:rPr>
          <w:rFonts w:hint="eastAsia"/>
        </w:rPr>
        <w:t>「その後平成</w:t>
      </w:r>
      <w:r w:rsidR="00213961">
        <w:rPr>
          <w:rFonts w:hint="eastAsia"/>
        </w:rPr>
        <w:t>10</w:t>
      </w:r>
      <w:r>
        <w:rPr>
          <w:rFonts w:hint="eastAsia"/>
        </w:rPr>
        <w:t>年に空母がインディペンデンスからキティホークに交代した。」</w:t>
      </w:r>
    </w:p>
    <w:p w:rsidR="006B7964" w:rsidRDefault="006B7964" w:rsidP="006B7964">
      <w:r>
        <w:rPr>
          <w:rFonts w:hint="eastAsia"/>
        </w:rPr>
        <w:lastRenderedPageBreak/>
        <w:t>２　原判決</w:t>
      </w:r>
      <w:r w:rsidR="00213961">
        <w:rPr>
          <w:rFonts w:hint="eastAsia"/>
        </w:rPr>
        <w:t>239</w:t>
      </w:r>
      <w:r>
        <w:rPr>
          <w:rFonts w:hint="eastAsia"/>
        </w:rPr>
        <w:t>頁</w:t>
      </w:r>
      <w:r w:rsidR="00213961">
        <w:rPr>
          <w:rFonts w:hint="eastAsia"/>
        </w:rPr>
        <w:t>4</w:t>
      </w:r>
      <w:r>
        <w:rPr>
          <w:rFonts w:hint="eastAsia"/>
        </w:rPr>
        <w:t>行目の「甲第</w:t>
      </w:r>
      <w:r w:rsidR="00213961">
        <w:rPr>
          <w:rFonts w:hint="eastAsia"/>
        </w:rPr>
        <w:t>7</w:t>
      </w:r>
      <w:r>
        <w:rPr>
          <w:rFonts w:hint="eastAsia"/>
        </w:rPr>
        <w:t>号証の</w:t>
      </w:r>
      <w:r w:rsidR="00213961">
        <w:rPr>
          <w:rFonts w:hint="eastAsia"/>
        </w:rPr>
        <w:t>227</w:t>
      </w:r>
      <w:r>
        <w:rPr>
          <w:rFonts w:hint="eastAsia"/>
        </w:rPr>
        <w:t>、」の次に、「甲第</w:t>
      </w:r>
      <w:r w:rsidR="004A0E77">
        <w:rPr>
          <w:rFonts w:hint="eastAsia"/>
        </w:rPr>
        <w:t>12</w:t>
      </w:r>
      <w:r>
        <w:rPr>
          <w:rFonts w:hint="eastAsia"/>
        </w:rPr>
        <w:t>号証の</w:t>
      </w:r>
      <w:r w:rsidR="004A0E77">
        <w:rPr>
          <w:rFonts w:hint="eastAsia"/>
        </w:rPr>
        <w:t>2</w:t>
      </w:r>
      <w:r>
        <w:rPr>
          <w:rFonts w:hint="eastAsia"/>
        </w:rPr>
        <w:t>ないし</w:t>
      </w:r>
      <w:r w:rsidR="004A0E77">
        <w:rPr>
          <w:rFonts w:hint="eastAsia"/>
        </w:rPr>
        <w:t>22</w:t>
      </w:r>
      <w:r>
        <w:rPr>
          <w:rFonts w:hint="eastAsia"/>
        </w:rPr>
        <w:t>、同号証の</w:t>
      </w:r>
      <w:r w:rsidR="004A0E77">
        <w:rPr>
          <w:rFonts w:hint="eastAsia"/>
        </w:rPr>
        <w:t>23</w:t>
      </w:r>
      <w:r>
        <w:rPr>
          <w:rFonts w:hint="eastAsia"/>
        </w:rPr>
        <w:t>の</w:t>
      </w:r>
      <w:r w:rsidR="004A0E77">
        <w:rPr>
          <w:rFonts w:hint="eastAsia"/>
        </w:rPr>
        <w:t>1</w:t>
      </w:r>
      <w:r>
        <w:rPr>
          <w:rFonts w:hint="eastAsia"/>
        </w:rPr>
        <w:t>ないし四、同号証の</w:t>
      </w:r>
      <w:r w:rsidR="00213961">
        <w:rPr>
          <w:rFonts w:hint="eastAsia"/>
        </w:rPr>
        <w:t>27</w:t>
      </w:r>
      <w:r>
        <w:rPr>
          <w:rFonts w:hint="eastAsia"/>
        </w:rPr>
        <w:t>ないし</w:t>
      </w:r>
      <w:r w:rsidR="00213961">
        <w:rPr>
          <w:rFonts w:hint="eastAsia"/>
        </w:rPr>
        <w:t>40</w:t>
      </w:r>
      <w:r>
        <w:rPr>
          <w:rFonts w:hint="eastAsia"/>
        </w:rPr>
        <w:t>、同号証の</w:t>
      </w:r>
      <w:r w:rsidR="00213961">
        <w:rPr>
          <w:rFonts w:hint="eastAsia"/>
        </w:rPr>
        <w:t>44</w:t>
      </w:r>
      <w:r>
        <w:rPr>
          <w:rFonts w:hint="eastAsia"/>
        </w:rPr>
        <w:t>の</w:t>
      </w:r>
      <w:r w:rsidR="004A0E77">
        <w:rPr>
          <w:rFonts w:hint="eastAsia"/>
        </w:rPr>
        <w:t>1</w:t>
      </w:r>
      <w:r>
        <w:rPr>
          <w:rFonts w:hint="eastAsia"/>
        </w:rPr>
        <w:t>ないし</w:t>
      </w:r>
      <w:r w:rsidR="004A0E77">
        <w:rPr>
          <w:rFonts w:hint="eastAsia"/>
        </w:rPr>
        <w:t>4</w:t>
      </w:r>
      <w:r>
        <w:rPr>
          <w:rFonts w:hint="eastAsia"/>
        </w:rPr>
        <w:t>、同号証の</w:t>
      </w:r>
      <w:r w:rsidR="004A0E77">
        <w:rPr>
          <w:rFonts w:hint="eastAsia"/>
        </w:rPr>
        <w:t>45</w:t>
      </w:r>
      <w:r>
        <w:rPr>
          <w:rFonts w:hint="eastAsia"/>
        </w:rPr>
        <w:t>ないし</w:t>
      </w:r>
      <w:r w:rsidR="004A0E77">
        <w:rPr>
          <w:rFonts w:hint="eastAsia"/>
        </w:rPr>
        <w:t>58</w:t>
      </w:r>
      <w:r>
        <w:rPr>
          <w:rFonts w:hint="eastAsia"/>
        </w:rPr>
        <w:t>、」を付け加え、</w:t>
      </w:r>
      <w:r w:rsidR="00213961">
        <w:rPr>
          <w:rFonts w:hint="eastAsia"/>
        </w:rPr>
        <w:t>5</w:t>
      </w:r>
      <w:r>
        <w:rPr>
          <w:rFonts w:hint="eastAsia"/>
        </w:rPr>
        <w:t>行目の「乙第</w:t>
      </w:r>
      <w:r w:rsidR="00213961">
        <w:rPr>
          <w:rFonts w:hint="eastAsia"/>
        </w:rPr>
        <w:t>10</w:t>
      </w:r>
      <w:r>
        <w:rPr>
          <w:rFonts w:hint="eastAsia"/>
        </w:rPr>
        <w:t>号証の</w:t>
      </w:r>
      <w:r w:rsidR="00213961">
        <w:rPr>
          <w:rFonts w:hint="eastAsia"/>
        </w:rPr>
        <w:t>31</w:t>
      </w:r>
      <w:r>
        <w:rPr>
          <w:rFonts w:hint="eastAsia"/>
        </w:rPr>
        <w:t>、」の次に、「乙第</w:t>
      </w:r>
      <w:r w:rsidR="00213961">
        <w:rPr>
          <w:rFonts w:hint="eastAsia"/>
        </w:rPr>
        <w:t>12</w:t>
      </w:r>
      <w:r>
        <w:rPr>
          <w:rFonts w:hint="eastAsia"/>
        </w:rPr>
        <w:t>号証の</w:t>
      </w:r>
      <w:r w:rsidR="00213961">
        <w:rPr>
          <w:rFonts w:hint="eastAsia"/>
        </w:rPr>
        <w:t>7</w:t>
      </w:r>
      <w:r>
        <w:rPr>
          <w:rFonts w:hint="eastAsia"/>
        </w:rPr>
        <w:t>の</w:t>
      </w:r>
      <w:r w:rsidR="00213961">
        <w:rPr>
          <w:rFonts w:hint="eastAsia"/>
        </w:rPr>
        <w:t>1</w:t>
      </w:r>
      <w:r>
        <w:rPr>
          <w:rFonts w:hint="eastAsia"/>
        </w:rPr>
        <w:t>、</w:t>
      </w:r>
      <w:r w:rsidR="00213961">
        <w:rPr>
          <w:rFonts w:hint="eastAsia"/>
        </w:rPr>
        <w:t>2</w:t>
      </w:r>
      <w:r>
        <w:rPr>
          <w:rFonts w:hint="eastAsia"/>
        </w:rPr>
        <w:t>、同号証の</w:t>
      </w:r>
      <w:r w:rsidR="00213961">
        <w:rPr>
          <w:rFonts w:hint="eastAsia"/>
        </w:rPr>
        <w:t>8</w:t>
      </w:r>
      <w:r>
        <w:rPr>
          <w:rFonts w:hint="eastAsia"/>
        </w:rPr>
        <w:t>の</w:t>
      </w:r>
      <w:r w:rsidR="00213961">
        <w:rPr>
          <w:rFonts w:hint="eastAsia"/>
        </w:rPr>
        <w:t>1</w:t>
      </w:r>
      <w:r>
        <w:rPr>
          <w:rFonts w:hint="eastAsia"/>
        </w:rPr>
        <w:t>、</w:t>
      </w:r>
      <w:r w:rsidR="00213961">
        <w:rPr>
          <w:rFonts w:hint="eastAsia"/>
        </w:rPr>
        <w:t>2</w:t>
      </w:r>
      <w:r>
        <w:rPr>
          <w:rFonts w:hint="eastAsia"/>
        </w:rPr>
        <w:t>、同号証の</w:t>
      </w:r>
      <w:r w:rsidR="00213961">
        <w:rPr>
          <w:rFonts w:hint="eastAsia"/>
        </w:rPr>
        <w:t>9</w:t>
      </w:r>
      <w:r>
        <w:rPr>
          <w:rFonts w:hint="eastAsia"/>
        </w:rPr>
        <w:t>、同号証の</w:t>
      </w:r>
      <w:r w:rsidR="00213961">
        <w:rPr>
          <w:rFonts w:hint="eastAsia"/>
        </w:rPr>
        <w:t>10</w:t>
      </w:r>
      <w:r>
        <w:rPr>
          <w:rFonts w:hint="eastAsia"/>
        </w:rPr>
        <w:t>ないし</w:t>
      </w:r>
      <w:r w:rsidR="00213961">
        <w:rPr>
          <w:rFonts w:hint="eastAsia"/>
        </w:rPr>
        <w:t>14</w:t>
      </w:r>
      <w:r>
        <w:rPr>
          <w:rFonts w:hint="eastAsia"/>
        </w:rPr>
        <w:t>の各</w:t>
      </w:r>
      <w:r w:rsidR="00213961">
        <w:rPr>
          <w:rFonts w:hint="eastAsia"/>
        </w:rPr>
        <w:t>1</w:t>
      </w:r>
      <w:r>
        <w:rPr>
          <w:rFonts w:hint="eastAsia"/>
        </w:rPr>
        <w:t>、</w:t>
      </w:r>
      <w:r w:rsidR="00213961">
        <w:rPr>
          <w:rFonts w:hint="eastAsia"/>
        </w:rPr>
        <w:t>2</w:t>
      </w:r>
      <w:r>
        <w:rPr>
          <w:rFonts w:hint="eastAsia"/>
        </w:rPr>
        <w:t>、同号証の</w:t>
      </w:r>
      <w:r w:rsidR="00213961">
        <w:rPr>
          <w:rFonts w:hint="eastAsia"/>
        </w:rPr>
        <w:t>15</w:t>
      </w:r>
      <w:r>
        <w:rPr>
          <w:rFonts w:hint="eastAsia"/>
        </w:rPr>
        <w:t>、同号証の</w:t>
      </w:r>
      <w:r w:rsidR="00213961">
        <w:rPr>
          <w:rFonts w:hint="eastAsia"/>
        </w:rPr>
        <w:t>16</w:t>
      </w:r>
      <w:r>
        <w:rPr>
          <w:rFonts w:hint="eastAsia"/>
        </w:rPr>
        <w:t>の</w:t>
      </w:r>
      <w:r w:rsidR="00213961">
        <w:rPr>
          <w:rFonts w:hint="eastAsia"/>
        </w:rPr>
        <w:t>1</w:t>
      </w:r>
      <w:r>
        <w:rPr>
          <w:rFonts w:hint="eastAsia"/>
        </w:rPr>
        <w:t>、</w:t>
      </w:r>
      <w:r w:rsidR="00213961">
        <w:rPr>
          <w:rFonts w:hint="eastAsia"/>
        </w:rPr>
        <w:t>2</w:t>
      </w:r>
      <w:r>
        <w:rPr>
          <w:rFonts w:hint="eastAsia"/>
        </w:rPr>
        <w:t>、同号証の</w:t>
      </w:r>
      <w:r w:rsidR="00213961">
        <w:rPr>
          <w:rFonts w:hint="eastAsia"/>
        </w:rPr>
        <w:t>17</w:t>
      </w:r>
      <w:r>
        <w:rPr>
          <w:rFonts w:hint="eastAsia"/>
        </w:rPr>
        <w:t>の</w:t>
      </w:r>
      <w:r w:rsidR="00213961">
        <w:rPr>
          <w:rFonts w:hint="eastAsia"/>
        </w:rPr>
        <w:t>1</w:t>
      </w:r>
      <w:r>
        <w:rPr>
          <w:rFonts w:hint="eastAsia"/>
        </w:rPr>
        <w:t>、</w:t>
      </w:r>
      <w:r w:rsidR="00213961">
        <w:rPr>
          <w:rFonts w:hint="eastAsia"/>
        </w:rPr>
        <w:t>2</w:t>
      </w:r>
      <w:r>
        <w:rPr>
          <w:rFonts w:hint="eastAsia"/>
        </w:rPr>
        <w:t>、同号証の</w:t>
      </w:r>
      <w:r w:rsidR="00213961">
        <w:rPr>
          <w:rFonts w:hint="eastAsia"/>
        </w:rPr>
        <w:t>18</w:t>
      </w:r>
      <w:r>
        <w:rPr>
          <w:rFonts w:hint="eastAsia"/>
        </w:rPr>
        <w:t>、同号証の</w:t>
      </w:r>
      <w:r w:rsidR="00213961">
        <w:rPr>
          <w:rFonts w:hint="eastAsia"/>
        </w:rPr>
        <w:t>19</w:t>
      </w:r>
      <w:r>
        <w:rPr>
          <w:rFonts w:hint="eastAsia"/>
        </w:rPr>
        <w:t>の</w:t>
      </w:r>
      <w:r w:rsidR="00213961">
        <w:rPr>
          <w:rFonts w:hint="eastAsia"/>
        </w:rPr>
        <w:t>1</w:t>
      </w:r>
      <w:r>
        <w:rPr>
          <w:rFonts w:hint="eastAsia"/>
        </w:rPr>
        <w:t>、</w:t>
      </w:r>
      <w:r w:rsidR="00213961">
        <w:rPr>
          <w:rFonts w:hint="eastAsia"/>
        </w:rPr>
        <w:t>2</w:t>
      </w:r>
      <w:r>
        <w:rPr>
          <w:rFonts w:hint="eastAsia"/>
        </w:rPr>
        <w:t>、乙第</w:t>
      </w:r>
      <w:r w:rsidR="00213961">
        <w:rPr>
          <w:rFonts w:hint="eastAsia"/>
        </w:rPr>
        <w:t>20</w:t>
      </w:r>
      <w:r>
        <w:rPr>
          <w:rFonts w:hint="eastAsia"/>
        </w:rPr>
        <w:t>号証の</w:t>
      </w:r>
      <w:r w:rsidR="00213961">
        <w:rPr>
          <w:rFonts w:hint="eastAsia"/>
        </w:rPr>
        <w:t>5</w:t>
      </w:r>
      <w:r>
        <w:rPr>
          <w:rFonts w:hint="eastAsia"/>
        </w:rPr>
        <w:t>、</w:t>
      </w:r>
      <w:r w:rsidR="00213961">
        <w:rPr>
          <w:rFonts w:hint="eastAsia"/>
        </w:rPr>
        <w:t>6</w:t>
      </w:r>
      <w:r>
        <w:rPr>
          <w:rFonts w:hint="eastAsia"/>
        </w:rPr>
        <w:t>、同号証の</w:t>
      </w:r>
      <w:r w:rsidR="00213961">
        <w:rPr>
          <w:rFonts w:hint="eastAsia"/>
        </w:rPr>
        <w:t>49</w:t>
      </w:r>
      <w:r>
        <w:rPr>
          <w:rFonts w:hint="eastAsia"/>
        </w:rPr>
        <w:t>、乙第</w:t>
      </w:r>
      <w:r w:rsidR="00213961">
        <w:rPr>
          <w:rFonts w:hint="eastAsia"/>
        </w:rPr>
        <w:t>34</w:t>
      </w:r>
      <w:r>
        <w:rPr>
          <w:rFonts w:hint="eastAsia"/>
        </w:rPr>
        <w:t>号証の</w:t>
      </w:r>
      <w:r w:rsidR="00213961">
        <w:rPr>
          <w:rFonts w:hint="eastAsia"/>
        </w:rPr>
        <w:t>1</w:t>
      </w:r>
      <w:r>
        <w:rPr>
          <w:rFonts w:hint="eastAsia"/>
        </w:rPr>
        <w:t>、乙第</w:t>
      </w:r>
      <w:r w:rsidR="00213961">
        <w:rPr>
          <w:rFonts w:hint="eastAsia"/>
        </w:rPr>
        <w:t>35</w:t>
      </w:r>
      <w:r>
        <w:rPr>
          <w:rFonts w:hint="eastAsia"/>
        </w:rPr>
        <w:t>号証、」を付け加える。</w:t>
      </w:r>
    </w:p>
    <w:p w:rsidR="006B7964" w:rsidRDefault="006B7964" w:rsidP="006B7964">
      <w:r>
        <w:rPr>
          <w:rFonts w:hint="eastAsia"/>
        </w:rPr>
        <w:t>３　原判決</w:t>
      </w:r>
      <w:r w:rsidR="00213961">
        <w:rPr>
          <w:rFonts w:hint="eastAsia"/>
        </w:rPr>
        <w:t>242</w:t>
      </w:r>
      <w:r>
        <w:rPr>
          <w:rFonts w:hint="eastAsia"/>
        </w:rPr>
        <w:t>頁</w:t>
      </w:r>
      <w:r w:rsidR="00213961">
        <w:rPr>
          <w:rFonts w:hint="eastAsia"/>
        </w:rPr>
        <w:t>9</w:t>
      </w:r>
      <w:r>
        <w:rPr>
          <w:rFonts w:hint="eastAsia"/>
        </w:rPr>
        <w:t>行目の「計量法」を「平成</w:t>
      </w:r>
      <w:r w:rsidR="00213961">
        <w:rPr>
          <w:rFonts w:hint="eastAsia"/>
        </w:rPr>
        <w:t>4</w:t>
      </w:r>
      <w:r>
        <w:rPr>
          <w:rFonts w:hint="eastAsia"/>
        </w:rPr>
        <w:t>年法律第</w:t>
      </w:r>
      <w:r w:rsidR="00213961">
        <w:rPr>
          <w:rFonts w:hint="eastAsia"/>
        </w:rPr>
        <w:t>51</w:t>
      </w:r>
      <w:r>
        <w:rPr>
          <w:rFonts w:hint="eastAsia"/>
        </w:rPr>
        <w:t>号による改正前の計量法（昭和</w:t>
      </w:r>
      <w:r w:rsidR="00213961">
        <w:rPr>
          <w:rFonts w:hint="eastAsia"/>
        </w:rPr>
        <w:t>26</w:t>
      </w:r>
      <w:r>
        <w:rPr>
          <w:rFonts w:hint="eastAsia"/>
        </w:rPr>
        <w:t>年法律第</w:t>
      </w:r>
      <w:r w:rsidR="00213961">
        <w:rPr>
          <w:rFonts w:hint="eastAsia"/>
        </w:rPr>
        <w:t>207</w:t>
      </w:r>
      <w:r>
        <w:rPr>
          <w:rFonts w:hint="eastAsia"/>
        </w:rPr>
        <w:t>号）」と改める。</w:t>
      </w:r>
    </w:p>
    <w:p w:rsidR="006B7964" w:rsidRDefault="006B7964" w:rsidP="006B7964">
      <w:r>
        <w:rPr>
          <w:rFonts w:hint="eastAsia"/>
        </w:rPr>
        <w:t>４　原判決</w:t>
      </w:r>
      <w:r w:rsidR="00213961">
        <w:rPr>
          <w:rFonts w:hint="eastAsia"/>
        </w:rPr>
        <w:t>244</w:t>
      </w:r>
      <w:r>
        <w:rPr>
          <w:rFonts w:hint="eastAsia"/>
        </w:rPr>
        <w:t>頁</w:t>
      </w:r>
      <w:r w:rsidR="00213961">
        <w:rPr>
          <w:rFonts w:hint="eastAsia"/>
        </w:rPr>
        <w:t>3</w:t>
      </w:r>
      <w:r>
        <w:rPr>
          <w:rFonts w:hint="eastAsia"/>
        </w:rPr>
        <w:t>行目から</w:t>
      </w:r>
      <w:r w:rsidR="00213961">
        <w:rPr>
          <w:rFonts w:hint="eastAsia"/>
        </w:rPr>
        <w:t>255</w:t>
      </w:r>
      <w:r>
        <w:rPr>
          <w:rFonts w:hint="eastAsia"/>
        </w:rPr>
        <w:t>頁</w:t>
      </w:r>
      <w:r w:rsidR="00213961">
        <w:rPr>
          <w:rFonts w:hint="eastAsia"/>
        </w:rPr>
        <w:t>4</w:t>
      </w:r>
      <w:r>
        <w:rPr>
          <w:rFonts w:hint="eastAsia"/>
        </w:rPr>
        <w:t>行目までを、次のとおり改める。</w:t>
      </w:r>
    </w:p>
    <w:p w:rsidR="006B7964" w:rsidRDefault="006B7964" w:rsidP="006B7964"/>
    <w:p w:rsidR="006B7964" w:rsidRDefault="006B7964" w:rsidP="006B7964">
      <w:r>
        <w:rPr>
          <w:rFonts w:hint="eastAsia"/>
        </w:rPr>
        <w:t xml:space="preserve">　「</w:t>
      </w:r>
      <w:r w:rsidR="00F46BBC">
        <w:rPr>
          <w:rFonts w:hint="eastAsia"/>
        </w:rPr>
        <w:t>(2)</w:t>
      </w:r>
      <w:r>
        <w:rPr>
          <w:rFonts w:hint="eastAsia"/>
        </w:rPr>
        <w:t xml:space="preserve">　厚木基地北側の騒音状況</w:t>
      </w:r>
    </w:p>
    <w:p w:rsidR="00520F45" w:rsidRDefault="00520F45" w:rsidP="006B7964">
      <w:pPr>
        <w:rPr>
          <w:rFonts w:hint="eastAsia"/>
        </w:rPr>
      </w:pPr>
      <w:r>
        <w:rPr>
          <w:rFonts w:hint="eastAsia"/>
        </w:rPr>
        <w:t xml:space="preserve">　</w:t>
      </w:r>
      <w:r w:rsidR="006B7964">
        <w:rPr>
          <w:rFonts w:hint="eastAsia"/>
        </w:rPr>
        <w:t>昭和</w:t>
      </w:r>
      <w:r>
        <w:rPr>
          <w:rFonts w:hint="eastAsia"/>
        </w:rPr>
        <w:t>35</w:t>
      </w:r>
      <w:r w:rsidR="006B7964">
        <w:rPr>
          <w:rFonts w:hint="eastAsia"/>
        </w:rPr>
        <w:t xml:space="preserve">年以降の各地点における騒音測定データの主なものは、原判決添付の原告ら引用図表及び本判決添付の一審原告ら引用図表にまとめられているとおりである。　　　</w:t>
      </w:r>
    </w:p>
    <w:p w:rsidR="006B7964" w:rsidRDefault="006B7964" w:rsidP="006B7964">
      <w:r>
        <w:rPr>
          <w:rFonts w:hint="eastAsia"/>
        </w:rPr>
        <w:t xml:space="preserve">　厚木基地の北側について主要なデータを抽出すると、原判決別表四</w:t>
      </w:r>
      <w:r w:rsidR="00F46BBC">
        <w:rPr>
          <w:rFonts w:hint="eastAsia"/>
        </w:rPr>
        <w:t>1</w:t>
      </w:r>
      <w:r>
        <w:rPr>
          <w:rFonts w:hint="eastAsia"/>
        </w:rPr>
        <w:t>ないし９（昭和</w:t>
      </w:r>
      <w:r w:rsidR="00520F45">
        <w:rPr>
          <w:rFonts w:hint="eastAsia"/>
        </w:rPr>
        <w:t>35</w:t>
      </w:r>
      <w:r>
        <w:rPr>
          <w:rFonts w:hint="eastAsia"/>
        </w:rPr>
        <w:t>年から平成</w:t>
      </w:r>
      <w:r w:rsidR="00520F45">
        <w:rPr>
          <w:rFonts w:hint="eastAsia"/>
        </w:rPr>
        <w:t>3</w:t>
      </w:r>
      <w:r>
        <w:rPr>
          <w:rFonts w:hint="eastAsia"/>
        </w:rPr>
        <w:t>年まで）及び本判決別表五</w:t>
      </w:r>
      <w:r w:rsidR="00520F45">
        <w:rPr>
          <w:rFonts w:hint="eastAsia"/>
        </w:rPr>
        <w:t>1</w:t>
      </w:r>
      <w:r>
        <w:rPr>
          <w:rFonts w:hint="eastAsia"/>
        </w:rPr>
        <w:t>ないし</w:t>
      </w:r>
      <w:r>
        <w:rPr>
          <w:rFonts w:hint="eastAsia"/>
        </w:rPr>
        <w:t>10</w:t>
      </w:r>
      <w:r>
        <w:rPr>
          <w:rFonts w:hint="eastAsia"/>
        </w:rPr>
        <w:t>（昭和</w:t>
      </w:r>
      <w:r w:rsidR="00520F45">
        <w:rPr>
          <w:rFonts w:hint="eastAsia"/>
        </w:rPr>
        <w:t>56</w:t>
      </w:r>
      <w:r>
        <w:rPr>
          <w:rFonts w:hint="eastAsia"/>
        </w:rPr>
        <w:t>年から平成</w:t>
      </w:r>
      <w:r w:rsidR="00520F45">
        <w:rPr>
          <w:rFonts w:hint="eastAsia"/>
        </w:rPr>
        <w:t>10</w:t>
      </w:r>
      <w:r w:rsidR="00520F45">
        <w:rPr>
          <w:rFonts w:hint="eastAsia"/>
        </w:rPr>
        <w:t>年まで）</w:t>
      </w:r>
      <w:r>
        <w:rPr>
          <w:rFonts w:hint="eastAsia"/>
        </w:rPr>
        <w:t>の該当欄（野沢宅、吉見宅、林間小学校）　のとおりである。</w:t>
      </w:r>
    </w:p>
    <w:p w:rsidR="006B7964" w:rsidRDefault="00F46BBC" w:rsidP="006B7964">
      <w:r>
        <w:rPr>
          <w:rFonts w:hint="eastAsia"/>
        </w:rPr>
        <w:t>ア　最高音は、すべて</w:t>
      </w:r>
      <w:r w:rsidR="00520F45">
        <w:rPr>
          <w:rFonts w:hint="eastAsia"/>
        </w:rPr>
        <w:t>100</w:t>
      </w:r>
      <w:r>
        <w:rPr>
          <w:rFonts w:hint="eastAsia"/>
        </w:rPr>
        <w:t>ホンを超えており、そのほとんどが</w:t>
      </w:r>
      <w:r w:rsidR="00520F45">
        <w:rPr>
          <w:rFonts w:hint="eastAsia"/>
        </w:rPr>
        <w:t>110</w:t>
      </w:r>
      <w:r w:rsidR="006B7964">
        <w:rPr>
          <w:rFonts w:hint="eastAsia"/>
        </w:rPr>
        <w:t>ホン以上である。</w:t>
      </w:r>
    </w:p>
    <w:p w:rsidR="006B7964" w:rsidRDefault="006B7964" w:rsidP="006B7964">
      <w:r>
        <w:rPr>
          <w:rFonts w:hint="eastAsia"/>
        </w:rPr>
        <w:t xml:space="preserve">　　野沢宅（北端北</w:t>
      </w:r>
      <w:r w:rsidR="00F46BBC">
        <w:rPr>
          <w:rFonts w:hint="eastAsia"/>
        </w:rPr>
        <w:t>一）に</w:t>
      </w:r>
      <w:r>
        <w:rPr>
          <w:rFonts w:hint="eastAsia"/>
        </w:rPr>
        <w:t>おいては、常</w:t>
      </w:r>
      <w:r w:rsidR="00F46BBC">
        <w:rPr>
          <w:rFonts w:hint="eastAsia"/>
        </w:rPr>
        <w:t>に</w:t>
      </w:r>
      <w:r w:rsidR="00520F45">
        <w:rPr>
          <w:rFonts w:hint="eastAsia"/>
        </w:rPr>
        <w:t>120</w:t>
      </w:r>
      <w:r>
        <w:rPr>
          <w:rFonts w:hint="eastAsia"/>
        </w:rPr>
        <w:t>ホン前後の騒音が記録されており、昭和</w:t>
      </w:r>
      <w:r w:rsidR="00520F45">
        <w:rPr>
          <w:rFonts w:hint="eastAsia"/>
        </w:rPr>
        <w:t>45</w:t>
      </w:r>
      <w:r>
        <w:rPr>
          <w:rFonts w:hint="eastAsia"/>
        </w:rPr>
        <w:t>年には</w:t>
      </w:r>
      <w:r w:rsidR="00520F45">
        <w:rPr>
          <w:rFonts w:hint="eastAsia"/>
        </w:rPr>
        <w:t>135</w:t>
      </w:r>
      <w:r>
        <w:rPr>
          <w:rFonts w:hint="eastAsia"/>
        </w:rPr>
        <w:t>ホンの記録がある。吉見宅（北端</w:t>
      </w:r>
      <w:r w:rsidR="00F46BBC">
        <w:rPr>
          <w:rFonts w:hint="eastAsia"/>
        </w:rPr>
        <w:t>北二）においては、昭和</w:t>
      </w:r>
      <w:r w:rsidR="00520F45">
        <w:rPr>
          <w:rFonts w:hint="eastAsia"/>
        </w:rPr>
        <w:t>60</w:t>
      </w:r>
      <w:r w:rsidR="00F46BBC">
        <w:rPr>
          <w:rFonts w:hint="eastAsia"/>
        </w:rPr>
        <w:t>年に</w:t>
      </w:r>
      <w:r w:rsidR="00520F45">
        <w:rPr>
          <w:rFonts w:hint="eastAsia"/>
        </w:rPr>
        <w:t>114</w:t>
      </w:r>
      <w:r>
        <w:rPr>
          <w:rFonts w:hint="eastAsia"/>
        </w:rPr>
        <w:t>ホン、平成</w:t>
      </w:r>
      <w:r w:rsidR="00520F45">
        <w:rPr>
          <w:rFonts w:hint="eastAsia"/>
        </w:rPr>
        <w:t>10</w:t>
      </w:r>
      <w:r>
        <w:rPr>
          <w:rFonts w:hint="eastAsia"/>
        </w:rPr>
        <w:t>年に</w:t>
      </w:r>
      <w:r w:rsidR="00520F45">
        <w:rPr>
          <w:rFonts w:hint="eastAsia"/>
        </w:rPr>
        <w:t>112</w:t>
      </w:r>
      <w:r w:rsidR="00BB77DF">
        <w:rPr>
          <w:rFonts w:hint="eastAsia"/>
        </w:rPr>
        <w:t>ホンが記録されたほかは</w:t>
      </w:r>
      <w:r w:rsidR="00520F45">
        <w:rPr>
          <w:rFonts w:hint="eastAsia"/>
        </w:rPr>
        <w:t>116</w:t>
      </w:r>
      <w:r>
        <w:rPr>
          <w:rFonts w:hint="eastAsia"/>
        </w:rPr>
        <w:t>ホン以上の騒音が記録されており、平成四年には</w:t>
      </w:r>
      <w:r w:rsidR="00520F45">
        <w:rPr>
          <w:rFonts w:hint="eastAsia"/>
        </w:rPr>
        <w:t>123</w:t>
      </w:r>
      <w:r>
        <w:rPr>
          <w:rFonts w:hint="eastAsia"/>
        </w:rPr>
        <w:t>ホンの記録がある。林間小学校（北端北三）において</w:t>
      </w:r>
      <w:r w:rsidR="00BB77DF">
        <w:rPr>
          <w:rFonts w:hint="eastAsia"/>
        </w:rPr>
        <w:t>は、常に</w:t>
      </w:r>
      <w:r w:rsidR="00520F45">
        <w:rPr>
          <w:rFonts w:hint="eastAsia"/>
        </w:rPr>
        <w:t>110</w:t>
      </w:r>
      <w:r>
        <w:rPr>
          <w:rFonts w:hint="eastAsia"/>
        </w:rPr>
        <w:t>ホンを超える騒音が記録されている。</w:t>
      </w:r>
    </w:p>
    <w:p w:rsidR="00BB77DF" w:rsidRDefault="00BB77DF" w:rsidP="006B7964"/>
    <w:p w:rsidR="006B7964" w:rsidRDefault="006B7964" w:rsidP="006B7964">
      <w:r>
        <w:rPr>
          <w:rFonts w:hint="eastAsia"/>
        </w:rPr>
        <w:t xml:space="preserve">イ　</w:t>
      </w:r>
      <w:r w:rsidR="00520F45">
        <w:rPr>
          <w:rFonts w:hint="eastAsia"/>
        </w:rPr>
        <w:t>70</w:t>
      </w:r>
      <w:r>
        <w:rPr>
          <w:rFonts w:hint="eastAsia"/>
        </w:rPr>
        <w:t>ホン以上の騒音の一日最高測定回数は、測定地点によって若干の差異はあるが、昭和</w:t>
      </w:r>
      <w:r w:rsidR="00520F45">
        <w:rPr>
          <w:rFonts w:hint="eastAsia"/>
        </w:rPr>
        <w:t>56</w:t>
      </w:r>
      <w:r>
        <w:rPr>
          <w:rFonts w:hint="eastAsia"/>
        </w:rPr>
        <w:t>年前後から従前に比べて大きな値を示すようになり、昭和</w:t>
      </w:r>
      <w:r w:rsidR="00520F45">
        <w:rPr>
          <w:rFonts w:hint="eastAsia"/>
        </w:rPr>
        <w:t>60</w:t>
      </w:r>
      <w:r>
        <w:rPr>
          <w:rFonts w:hint="eastAsia"/>
        </w:rPr>
        <w:t>年代に入ってからは更に測定回数が増加している。</w:t>
      </w:r>
    </w:p>
    <w:p w:rsidR="006B7964" w:rsidRDefault="006B7964" w:rsidP="006B7964">
      <w:r>
        <w:rPr>
          <w:rFonts w:hint="eastAsia"/>
        </w:rPr>
        <w:t xml:space="preserve">　　野沢宅（北端北一）においては、昭和</w:t>
      </w:r>
      <w:r w:rsidR="00520F45">
        <w:rPr>
          <w:rFonts w:hint="eastAsia"/>
        </w:rPr>
        <w:t>57</w:t>
      </w:r>
      <w:r>
        <w:rPr>
          <w:rFonts w:hint="eastAsia"/>
        </w:rPr>
        <w:t>年に</w:t>
      </w:r>
      <w:r w:rsidR="00520F45">
        <w:rPr>
          <w:rFonts w:hint="eastAsia"/>
        </w:rPr>
        <w:t>300</w:t>
      </w:r>
      <w:r>
        <w:rPr>
          <w:rFonts w:hint="eastAsia"/>
        </w:rPr>
        <w:t>回を超えて、昭和</w:t>
      </w:r>
      <w:r w:rsidR="00520F45">
        <w:rPr>
          <w:rFonts w:hint="eastAsia"/>
        </w:rPr>
        <w:t>60</w:t>
      </w:r>
      <w:r>
        <w:rPr>
          <w:rFonts w:hint="eastAsia"/>
        </w:rPr>
        <w:t>年以降は</w:t>
      </w:r>
      <w:r w:rsidR="00520F45">
        <w:rPr>
          <w:rFonts w:hint="eastAsia"/>
        </w:rPr>
        <w:t>400</w:t>
      </w:r>
      <w:r>
        <w:rPr>
          <w:rFonts w:hint="eastAsia"/>
        </w:rPr>
        <w:t>回台ないし</w:t>
      </w:r>
      <w:r w:rsidR="00520F45">
        <w:rPr>
          <w:rFonts w:hint="eastAsia"/>
        </w:rPr>
        <w:t>600</w:t>
      </w:r>
      <w:r>
        <w:rPr>
          <w:rFonts w:hint="eastAsia"/>
        </w:rPr>
        <w:t>回台の数値が測定されるようになり、著しい増加がみられる（ただし、平成</w:t>
      </w:r>
      <w:r w:rsidR="00520F45">
        <w:rPr>
          <w:rFonts w:hint="eastAsia"/>
        </w:rPr>
        <w:t>6</w:t>
      </w:r>
      <w:r>
        <w:rPr>
          <w:rFonts w:hint="eastAsia"/>
        </w:rPr>
        <w:t>年には</w:t>
      </w:r>
      <w:r w:rsidR="00520F45">
        <w:rPr>
          <w:rFonts w:hint="eastAsia"/>
        </w:rPr>
        <w:t>392</w:t>
      </w:r>
      <w:r>
        <w:rPr>
          <w:rFonts w:hint="eastAsia"/>
        </w:rPr>
        <w:t>回、平成</w:t>
      </w:r>
      <w:r w:rsidR="00520F45">
        <w:rPr>
          <w:rFonts w:hint="eastAsia"/>
        </w:rPr>
        <w:t>8</w:t>
      </w:r>
      <w:r>
        <w:rPr>
          <w:rFonts w:hint="eastAsia"/>
        </w:rPr>
        <w:t>年には</w:t>
      </w:r>
      <w:r w:rsidR="00520F45">
        <w:rPr>
          <w:rFonts w:hint="eastAsia"/>
        </w:rPr>
        <w:t>270</w:t>
      </w:r>
      <w:r>
        <w:rPr>
          <w:rFonts w:hint="eastAsia"/>
        </w:rPr>
        <w:t>回、平成</w:t>
      </w:r>
      <w:r w:rsidR="00520F45">
        <w:rPr>
          <w:rFonts w:hint="eastAsia"/>
        </w:rPr>
        <w:t>9</w:t>
      </w:r>
      <w:r>
        <w:rPr>
          <w:rFonts w:hint="eastAsia"/>
        </w:rPr>
        <w:t>年には</w:t>
      </w:r>
      <w:r w:rsidR="00520F45">
        <w:rPr>
          <w:rFonts w:hint="eastAsia"/>
        </w:rPr>
        <w:t>368</w:t>
      </w:r>
      <w:r>
        <w:rPr>
          <w:rFonts w:hint="eastAsia"/>
        </w:rPr>
        <w:t>回が測定されている。）。</w:t>
      </w:r>
    </w:p>
    <w:p w:rsidR="006B7964" w:rsidRDefault="006B7964" w:rsidP="006B7964">
      <w:r>
        <w:rPr>
          <w:rFonts w:hint="eastAsia"/>
        </w:rPr>
        <w:t xml:space="preserve">　吉見宅（北端北二）　においては、昭和</w:t>
      </w:r>
      <w:r w:rsidR="00520F45">
        <w:rPr>
          <w:rFonts w:hint="eastAsia"/>
        </w:rPr>
        <w:t>57</w:t>
      </w:r>
      <w:r w:rsidR="00520F45">
        <w:rPr>
          <w:rFonts w:hint="eastAsia"/>
        </w:rPr>
        <w:t>年に前年の</w:t>
      </w:r>
      <w:r w:rsidR="00520F45">
        <w:rPr>
          <w:rFonts w:hint="eastAsia"/>
        </w:rPr>
        <w:t>117</w:t>
      </w:r>
      <w:r>
        <w:rPr>
          <w:rFonts w:hint="eastAsia"/>
        </w:rPr>
        <w:t>回から</w:t>
      </w:r>
      <w:r w:rsidR="00520F45">
        <w:rPr>
          <w:rFonts w:hint="eastAsia"/>
        </w:rPr>
        <w:t>208</w:t>
      </w:r>
      <w:r>
        <w:rPr>
          <w:rFonts w:hint="eastAsia"/>
        </w:rPr>
        <w:t>回に増加し、以後平成</w:t>
      </w:r>
      <w:r w:rsidR="00520F45">
        <w:rPr>
          <w:rFonts w:hint="eastAsia"/>
        </w:rPr>
        <w:t>9</w:t>
      </w:r>
      <w:r>
        <w:rPr>
          <w:rFonts w:hint="eastAsia"/>
        </w:rPr>
        <w:t>年までは</w:t>
      </w:r>
      <w:r w:rsidR="00520F45">
        <w:rPr>
          <w:rFonts w:hint="eastAsia"/>
        </w:rPr>
        <w:t>200</w:t>
      </w:r>
      <w:r>
        <w:rPr>
          <w:rFonts w:hint="eastAsia"/>
        </w:rPr>
        <w:t>回前後から</w:t>
      </w:r>
      <w:r w:rsidR="00520F45">
        <w:rPr>
          <w:rFonts w:hint="eastAsia"/>
        </w:rPr>
        <w:t>363</w:t>
      </w:r>
      <w:r>
        <w:rPr>
          <w:rFonts w:hint="eastAsia"/>
        </w:rPr>
        <w:t>回の間で推移している。林間小学校（北端北三）においては、昭和</w:t>
      </w:r>
      <w:r w:rsidR="00520F45">
        <w:rPr>
          <w:rFonts w:hint="eastAsia"/>
        </w:rPr>
        <w:t>57</w:t>
      </w:r>
      <w:r>
        <w:rPr>
          <w:rFonts w:hint="eastAsia"/>
        </w:rPr>
        <w:t>年に</w:t>
      </w:r>
      <w:r w:rsidR="00520F45">
        <w:rPr>
          <w:rFonts w:hint="eastAsia"/>
        </w:rPr>
        <w:t>104</w:t>
      </w:r>
      <w:r>
        <w:rPr>
          <w:rFonts w:hint="eastAsia"/>
        </w:rPr>
        <w:t>回を記録してから常に</w:t>
      </w:r>
      <w:r w:rsidR="00520F45">
        <w:rPr>
          <w:rFonts w:hint="eastAsia"/>
        </w:rPr>
        <w:t>100</w:t>
      </w:r>
      <w:r>
        <w:rPr>
          <w:rFonts w:hint="eastAsia"/>
        </w:rPr>
        <w:t>回を超える回数が測定されており、平成</w:t>
      </w:r>
      <w:r w:rsidR="00520F45">
        <w:rPr>
          <w:rFonts w:hint="eastAsia"/>
        </w:rPr>
        <w:t>8</w:t>
      </w:r>
      <w:r>
        <w:rPr>
          <w:rFonts w:hint="eastAsia"/>
        </w:rPr>
        <w:t>年には</w:t>
      </w:r>
      <w:r w:rsidR="00520F45">
        <w:rPr>
          <w:rFonts w:hint="eastAsia"/>
        </w:rPr>
        <w:t>413</w:t>
      </w:r>
      <w:r>
        <w:rPr>
          <w:rFonts w:hint="eastAsia"/>
        </w:rPr>
        <w:t>回が測定されている。</w:t>
      </w:r>
    </w:p>
    <w:p w:rsidR="006B7964" w:rsidRDefault="006B7964" w:rsidP="006B7964"/>
    <w:p w:rsidR="006B7964" w:rsidRDefault="006B7964" w:rsidP="006B7964">
      <w:r>
        <w:rPr>
          <w:rFonts w:hint="eastAsia"/>
        </w:rPr>
        <w:t xml:space="preserve">ウ　</w:t>
      </w:r>
      <w:r w:rsidR="00287588">
        <w:rPr>
          <w:rFonts w:hint="eastAsia"/>
        </w:rPr>
        <w:t>70</w:t>
      </w:r>
      <w:r>
        <w:rPr>
          <w:rFonts w:hint="eastAsia"/>
        </w:rPr>
        <w:t>ホン以上の騒音の一日平均測定回数についても、測定地点によって若干の差異はあるが、昭和</w:t>
      </w:r>
      <w:r w:rsidR="00287588">
        <w:rPr>
          <w:rFonts w:hint="eastAsia"/>
        </w:rPr>
        <w:t>50</w:t>
      </w:r>
      <w:r>
        <w:rPr>
          <w:rFonts w:hint="eastAsia"/>
        </w:rPr>
        <w:t>年代後半から測定回数が漸増する傾向にある。なお、昭和</w:t>
      </w:r>
      <w:r w:rsidR="00287588">
        <w:rPr>
          <w:rFonts w:hint="eastAsia"/>
        </w:rPr>
        <w:t>43</w:t>
      </w:r>
      <w:r>
        <w:rPr>
          <w:rFonts w:hint="eastAsia"/>
        </w:rPr>
        <w:t>年から</w:t>
      </w:r>
      <w:r w:rsidR="00287588">
        <w:rPr>
          <w:rFonts w:hint="eastAsia"/>
        </w:rPr>
        <w:t>45</w:t>
      </w:r>
      <w:r>
        <w:rPr>
          <w:rFonts w:hint="eastAsia"/>
        </w:rPr>
        <w:t>年こ</w:t>
      </w:r>
      <w:r>
        <w:rPr>
          <w:rFonts w:hint="eastAsia"/>
        </w:rPr>
        <w:lastRenderedPageBreak/>
        <w:t>ろにも比較的高い値（</w:t>
      </w:r>
      <w:r w:rsidR="00287588">
        <w:rPr>
          <w:rFonts w:hint="eastAsia"/>
        </w:rPr>
        <w:t>60</w:t>
      </w:r>
      <w:r>
        <w:rPr>
          <w:rFonts w:hint="eastAsia"/>
        </w:rPr>
        <w:t>回台）が測定されている。</w:t>
      </w:r>
    </w:p>
    <w:p w:rsidR="006B7964" w:rsidRDefault="006B7964" w:rsidP="006B7964">
      <w:r>
        <w:rPr>
          <w:rFonts w:hint="eastAsia"/>
        </w:rPr>
        <w:t xml:space="preserve">　　野沢宅（北端北一）においては、昭和</w:t>
      </w:r>
      <w:r w:rsidR="00287588">
        <w:rPr>
          <w:rFonts w:hint="eastAsia"/>
        </w:rPr>
        <w:t>59</w:t>
      </w:r>
      <w:r>
        <w:rPr>
          <w:rFonts w:hint="eastAsia"/>
        </w:rPr>
        <w:t>年から平成</w:t>
      </w:r>
      <w:r w:rsidR="00287588">
        <w:rPr>
          <w:rFonts w:hint="eastAsia"/>
        </w:rPr>
        <w:t>5</w:t>
      </w:r>
      <w:r>
        <w:rPr>
          <w:rFonts w:hint="eastAsia"/>
        </w:rPr>
        <w:t>年までの間が</w:t>
      </w:r>
      <w:r w:rsidR="00287588">
        <w:rPr>
          <w:rFonts w:hint="eastAsia"/>
        </w:rPr>
        <w:t>90</w:t>
      </w:r>
      <w:r>
        <w:rPr>
          <w:rFonts w:hint="eastAsia"/>
        </w:rPr>
        <w:t>回台ないし</w:t>
      </w:r>
      <w:r w:rsidR="00287588">
        <w:rPr>
          <w:rFonts w:hint="eastAsia"/>
        </w:rPr>
        <w:t>100</w:t>
      </w:r>
      <w:r>
        <w:rPr>
          <w:rFonts w:hint="eastAsia"/>
        </w:rPr>
        <w:t>回台を推移し、平成</w:t>
      </w:r>
      <w:r w:rsidR="00287588">
        <w:rPr>
          <w:rFonts w:hint="eastAsia"/>
        </w:rPr>
        <w:t>6</w:t>
      </w:r>
      <w:r>
        <w:rPr>
          <w:rFonts w:hint="eastAsia"/>
        </w:rPr>
        <w:t>年から平成</w:t>
      </w:r>
      <w:r w:rsidR="00287588">
        <w:rPr>
          <w:rFonts w:hint="eastAsia"/>
        </w:rPr>
        <w:t>10</w:t>
      </w:r>
      <w:r>
        <w:rPr>
          <w:rFonts w:hint="eastAsia"/>
        </w:rPr>
        <w:t>年までの間が</w:t>
      </w:r>
      <w:r w:rsidR="00287588">
        <w:rPr>
          <w:rFonts w:hint="eastAsia"/>
        </w:rPr>
        <w:t>70</w:t>
      </w:r>
      <w:r>
        <w:rPr>
          <w:rFonts w:hint="eastAsia"/>
        </w:rPr>
        <w:t>回台ないし</w:t>
      </w:r>
      <w:r w:rsidR="00287588">
        <w:rPr>
          <w:rFonts w:hint="eastAsia"/>
        </w:rPr>
        <w:t>80</w:t>
      </w:r>
      <w:r>
        <w:rPr>
          <w:rFonts w:hint="eastAsia"/>
        </w:rPr>
        <w:t>回台を推移している。吉見宅（北端北二）においては、昭和</w:t>
      </w:r>
      <w:r w:rsidR="00414971">
        <w:rPr>
          <w:rFonts w:hint="eastAsia"/>
        </w:rPr>
        <w:t>58</w:t>
      </w:r>
      <w:r>
        <w:rPr>
          <w:rFonts w:hint="eastAsia"/>
        </w:rPr>
        <w:t>年に</w:t>
      </w:r>
      <w:r w:rsidR="00414971">
        <w:rPr>
          <w:rFonts w:hint="eastAsia"/>
        </w:rPr>
        <w:t>40</w:t>
      </w:r>
      <w:r>
        <w:rPr>
          <w:rFonts w:hint="eastAsia"/>
        </w:rPr>
        <w:t>回を超え、特に平成元年から平成</w:t>
      </w:r>
      <w:r w:rsidR="00414971">
        <w:rPr>
          <w:rFonts w:hint="eastAsia"/>
        </w:rPr>
        <w:t>9</w:t>
      </w:r>
      <w:r>
        <w:rPr>
          <w:rFonts w:hint="eastAsia"/>
        </w:rPr>
        <w:t>年までの間は</w:t>
      </w:r>
      <w:r w:rsidR="00414971">
        <w:rPr>
          <w:rFonts w:hint="eastAsia"/>
        </w:rPr>
        <w:t>50</w:t>
      </w:r>
      <w:r>
        <w:rPr>
          <w:rFonts w:hint="eastAsia"/>
        </w:rPr>
        <w:t>回台ないし</w:t>
      </w:r>
      <w:r w:rsidR="00414971">
        <w:rPr>
          <w:rFonts w:hint="eastAsia"/>
        </w:rPr>
        <w:t>70</w:t>
      </w:r>
      <w:r>
        <w:rPr>
          <w:rFonts w:hint="eastAsia"/>
        </w:rPr>
        <w:t>回台を推移した。林間小学校（北端北三）においては、昭和</w:t>
      </w:r>
      <w:r w:rsidR="00414971">
        <w:rPr>
          <w:rFonts w:hint="eastAsia"/>
        </w:rPr>
        <w:t>58</w:t>
      </w:r>
      <w:r>
        <w:rPr>
          <w:rFonts w:hint="eastAsia"/>
        </w:rPr>
        <w:t>年から</w:t>
      </w:r>
      <w:r w:rsidR="00414971">
        <w:rPr>
          <w:rFonts w:hint="eastAsia"/>
        </w:rPr>
        <w:t>30</w:t>
      </w:r>
      <w:r>
        <w:rPr>
          <w:rFonts w:hint="eastAsia"/>
        </w:rPr>
        <w:t>回前後を推移していたが、平成元年から平成</w:t>
      </w:r>
      <w:r w:rsidR="00414971">
        <w:rPr>
          <w:rFonts w:hint="eastAsia"/>
        </w:rPr>
        <w:t>10</w:t>
      </w:r>
      <w:r>
        <w:rPr>
          <w:rFonts w:hint="eastAsia"/>
        </w:rPr>
        <w:t>年までの間は</w:t>
      </w:r>
      <w:r w:rsidR="00414971">
        <w:rPr>
          <w:rFonts w:hint="eastAsia"/>
        </w:rPr>
        <w:t>34.8</w:t>
      </w:r>
      <w:r>
        <w:rPr>
          <w:rFonts w:hint="eastAsia"/>
        </w:rPr>
        <w:t>回から</w:t>
      </w:r>
      <w:r w:rsidR="00414971">
        <w:rPr>
          <w:rFonts w:hint="eastAsia"/>
        </w:rPr>
        <w:t>48.1</w:t>
      </w:r>
      <w:r>
        <w:rPr>
          <w:rFonts w:hint="eastAsia"/>
        </w:rPr>
        <w:t>回の間を推移している。</w:t>
      </w:r>
    </w:p>
    <w:p w:rsidR="006B7964" w:rsidRDefault="006B7964" w:rsidP="006B7964"/>
    <w:p w:rsidR="006B7964" w:rsidRDefault="006B7964" w:rsidP="006B7964">
      <w:r>
        <w:rPr>
          <w:rFonts w:hint="eastAsia"/>
        </w:rPr>
        <w:t>エ　記録された</w:t>
      </w:r>
      <w:r w:rsidR="00414971">
        <w:rPr>
          <w:rFonts w:hint="eastAsia"/>
        </w:rPr>
        <w:t>70</w:t>
      </w:r>
      <w:r>
        <w:rPr>
          <w:rFonts w:hint="eastAsia"/>
        </w:rPr>
        <w:t>ホン以上の騒音回数のうち、</w:t>
      </w:r>
      <w:r w:rsidR="00414971">
        <w:rPr>
          <w:rFonts w:hint="eastAsia"/>
        </w:rPr>
        <w:t>80</w:t>
      </w:r>
      <w:r>
        <w:rPr>
          <w:rFonts w:hint="eastAsia"/>
        </w:rPr>
        <w:t>ホン以上の騒音が占める割合（以下「</w:t>
      </w:r>
      <w:r w:rsidR="00414971">
        <w:rPr>
          <w:rFonts w:hint="eastAsia"/>
        </w:rPr>
        <w:t>80</w:t>
      </w:r>
      <w:r>
        <w:rPr>
          <w:rFonts w:hint="eastAsia"/>
        </w:rPr>
        <w:t>ホン以上の騒音が占める割合」という。）は、各測定地点でそれほど目立った変動はなく、野沢宅（北端北一）、吉見宅（北端北二）　においては、</w:t>
      </w:r>
      <w:r w:rsidR="00414971">
        <w:rPr>
          <w:rFonts w:hint="eastAsia"/>
        </w:rPr>
        <w:t>70</w:t>
      </w:r>
      <w:r w:rsidR="00414971">
        <w:rPr>
          <w:rFonts w:hint="eastAsia"/>
        </w:rPr>
        <w:t>パーセント</w:t>
      </w:r>
      <w:r>
        <w:rPr>
          <w:rFonts w:hint="eastAsia"/>
        </w:rPr>
        <w:t>前後ないし</w:t>
      </w:r>
      <w:r w:rsidR="00414971">
        <w:rPr>
          <w:rFonts w:hint="eastAsia"/>
        </w:rPr>
        <w:t>85</w:t>
      </w:r>
      <w:r w:rsidR="00414971">
        <w:rPr>
          <w:rFonts w:hint="eastAsia"/>
        </w:rPr>
        <w:t>パーセント前後の</w:t>
      </w:r>
      <w:r>
        <w:rPr>
          <w:rFonts w:hint="eastAsia"/>
        </w:rPr>
        <w:t>数値、林間小学校（北端北三）においても、ほとんどが</w:t>
      </w:r>
      <w:r w:rsidR="00414971">
        <w:rPr>
          <w:rFonts w:hint="eastAsia"/>
        </w:rPr>
        <w:t>70</w:t>
      </w:r>
      <w:r>
        <w:rPr>
          <w:rFonts w:hint="eastAsia"/>
        </w:rPr>
        <w:t>パーセント前後ないし</w:t>
      </w:r>
      <w:r w:rsidR="00414971">
        <w:rPr>
          <w:rFonts w:hint="eastAsia"/>
        </w:rPr>
        <w:t>80</w:t>
      </w:r>
      <w:r w:rsidR="00414971">
        <w:rPr>
          <w:rFonts w:hint="eastAsia"/>
        </w:rPr>
        <w:t>パーセント</w:t>
      </w:r>
      <w:r>
        <w:rPr>
          <w:rFonts w:hint="eastAsia"/>
        </w:rPr>
        <w:t>前後の数値を示している。</w:t>
      </w:r>
    </w:p>
    <w:p w:rsidR="006B7964" w:rsidRDefault="006B7964" w:rsidP="006B7964">
      <w:r>
        <w:rPr>
          <w:rFonts w:hint="eastAsia"/>
        </w:rPr>
        <w:t xml:space="preserve">オ　</w:t>
      </w:r>
      <w:r w:rsidR="00414971">
        <w:rPr>
          <w:rFonts w:hint="eastAsia"/>
        </w:rPr>
        <w:t>70</w:t>
      </w:r>
      <w:r>
        <w:rPr>
          <w:rFonts w:hint="eastAsia"/>
        </w:rPr>
        <w:t>ホン以上の騒音の最高持続時間及び平均持続時間は、昭和</w:t>
      </w:r>
      <w:r w:rsidR="00414971">
        <w:rPr>
          <w:rFonts w:hint="eastAsia"/>
        </w:rPr>
        <w:t>50</w:t>
      </w:r>
      <w:r>
        <w:rPr>
          <w:rFonts w:hint="eastAsia"/>
        </w:rPr>
        <w:t>年代後半から増加傾向がみられる。ただし、平均持続時間は、各測定地点とも平成</w:t>
      </w:r>
      <w:r w:rsidR="00414971">
        <w:rPr>
          <w:rFonts w:hint="eastAsia"/>
        </w:rPr>
        <w:t>2</w:t>
      </w:r>
      <w:r>
        <w:rPr>
          <w:rFonts w:hint="eastAsia"/>
        </w:rPr>
        <w:t>年に最高値を記録したあとは、漸減する傾向にある。</w:t>
      </w:r>
    </w:p>
    <w:p w:rsidR="006B7964" w:rsidRDefault="00414971" w:rsidP="006B7964">
      <w:r>
        <w:rPr>
          <w:rFonts w:hint="eastAsia"/>
        </w:rPr>
        <w:t>カ</w:t>
      </w:r>
      <w:r w:rsidR="006B7964">
        <w:rPr>
          <w:rFonts w:hint="eastAsia"/>
        </w:rPr>
        <w:t xml:space="preserve">　深夜早朝（</w:t>
      </w:r>
      <w:r>
        <w:rPr>
          <w:rFonts w:hint="eastAsia"/>
        </w:rPr>
        <w:t>22</w:t>
      </w:r>
      <w:r w:rsidR="006B7964">
        <w:rPr>
          <w:rFonts w:hint="eastAsia"/>
        </w:rPr>
        <w:t>時から翌</w:t>
      </w:r>
      <w:r>
        <w:rPr>
          <w:rFonts w:hint="eastAsia"/>
        </w:rPr>
        <w:t>6</w:t>
      </w:r>
      <w:r w:rsidR="006B7964">
        <w:rPr>
          <w:rFonts w:hint="eastAsia"/>
        </w:rPr>
        <w:t>時まで。以下同じ。）　の最高音は、いずれも</w:t>
      </w:r>
      <w:r>
        <w:rPr>
          <w:rFonts w:hint="eastAsia"/>
        </w:rPr>
        <w:t>100</w:t>
      </w:r>
      <w:r w:rsidR="006B7964">
        <w:rPr>
          <w:rFonts w:hint="eastAsia"/>
        </w:rPr>
        <w:t>ホンを超えていて、野沢宅（北端北二　においては</w:t>
      </w:r>
      <w:r>
        <w:rPr>
          <w:rFonts w:hint="eastAsia"/>
        </w:rPr>
        <w:t>106</w:t>
      </w:r>
      <w:r w:rsidR="006B7964">
        <w:rPr>
          <w:rFonts w:hint="eastAsia"/>
        </w:rPr>
        <w:t>ホンから</w:t>
      </w:r>
      <w:r>
        <w:rPr>
          <w:rFonts w:hint="eastAsia"/>
        </w:rPr>
        <w:t>121</w:t>
      </w:r>
      <w:r w:rsidR="006B7964">
        <w:rPr>
          <w:rFonts w:hint="eastAsia"/>
        </w:rPr>
        <w:t>ホンまでの間、吉見宅（北端北二）　においては</w:t>
      </w:r>
      <w:r>
        <w:rPr>
          <w:rFonts w:hint="eastAsia"/>
        </w:rPr>
        <w:t>104</w:t>
      </w:r>
      <w:r>
        <w:rPr>
          <w:rFonts w:hint="eastAsia"/>
        </w:rPr>
        <w:t>ホンから</w:t>
      </w:r>
      <w:r>
        <w:rPr>
          <w:rFonts w:hint="eastAsia"/>
        </w:rPr>
        <w:t>114</w:t>
      </w:r>
      <w:r w:rsidR="006B7964">
        <w:rPr>
          <w:rFonts w:hint="eastAsia"/>
        </w:rPr>
        <w:t>ホンまでの間、林間小学校（北端北三）においては</w:t>
      </w:r>
      <w:r>
        <w:rPr>
          <w:rFonts w:hint="eastAsia"/>
        </w:rPr>
        <w:t>103</w:t>
      </w:r>
      <w:r w:rsidR="006B7964">
        <w:rPr>
          <w:rFonts w:hint="eastAsia"/>
        </w:rPr>
        <w:t>ホンから</w:t>
      </w:r>
      <w:r>
        <w:rPr>
          <w:rFonts w:hint="eastAsia"/>
        </w:rPr>
        <w:t>114</w:t>
      </w:r>
      <w:r w:rsidR="006B7964">
        <w:rPr>
          <w:rFonts w:hint="eastAsia"/>
        </w:rPr>
        <w:t>ホンまでの間をそれぞれ推移している。</w:t>
      </w:r>
    </w:p>
    <w:p w:rsidR="006B7964" w:rsidRDefault="006B7964" w:rsidP="006B7964">
      <w:r>
        <w:rPr>
          <w:rFonts w:hint="eastAsia"/>
        </w:rPr>
        <w:t xml:space="preserve">　　深夜早朝の最高測定回数は、数値にばらつきがみられ、野沢宅（北端北一）においては四回から四九回までの間、吉見宅（北端北二）においては二回から三二回奥での間、林間小学校（北端北三）　においては五回から六八回までの間をそれぞれ推移している。</w:t>
      </w:r>
    </w:p>
    <w:p w:rsidR="006B7964" w:rsidRDefault="00592A9F" w:rsidP="006B7964">
      <w:r>
        <w:rPr>
          <w:rFonts w:hint="eastAsia"/>
        </w:rPr>
        <w:t xml:space="preserve">　</w:t>
      </w:r>
      <w:r w:rsidR="006B7964">
        <w:rPr>
          <w:rFonts w:hint="eastAsia"/>
        </w:rPr>
        <w:t>深夜早朝の平均測定回数は、測定地点によって若干の差異はあるが、昭和</w:t>
      </w:r>
      <w:r>
        <w:rPr>
          <w:rFonts w:hint="eastAsia"/>
        </w:rPr>
        <w:t>50</w:t>
      </w:r>
      <w:r w:rsidR="006B7964">
        <w:rPr>
          <w:rFonts w:hint="eastAsia"/>
        </w:rPr>
        <w:t>年代後半から測定回数が漸増している。野沢宅（北端北一）においては、</w:t>
      </w:r>
      <w:r>
        <w:rPr>
          <w:rFonts w:hint="eastAsia"/>
        </w:rPr>
        <w:t>0.3</w:t>
      </w:r>
      <w:r w:rsidR="006B7964">
        <w:rPr>
          <w:rFonts w:hint="eastAsia"/>
        </w:rPr>
        <w:t>回から</w:t>
      </w:r>
      <w:r>
        <w:rPr>
          <w:rFonts w:hint="eastAsia"/>
        </w:rPr>
        <w:t>1.5</w:t>
      </w:r>
      <w:r w:rsidR="006B7964">
        <w:rPr>
          <w:rFonts w:hint="eastAsia"/>
        </w:rPr>
        <w:t>回の間を推移していて、昭和</w:t>
      </w:r>
      <w:r>
        <w:rPr>
          <w:rFonts w:hint="eastAsia"/>
        </w:rPr>
        <w:t>61</w:t>
      </w:r>
      <w:r w:rsidR="006B7964">
        <w:rPr>
          <w:rFonts w:hint="eastAsia"/>
        </w:rPr>
        <w:t>年から平成</w:t>
      </w:r>
      <w:r>
        <w:rPr>
          <w:rFonts w:hint="eastAsia"/>
        </w:rPr>
        <w:t>3</w:t>
      </w:r>
      <w:r w:rsidR="006B7964">
        <w:rPr>
          <w:rFonts w:hint="eastAsia"/>
        </w:rPr>
        <w:t>年までの間は</w:t>
      </w:r>
      <w:r>
        <w:rPr>
          <w:rFonts w:hint="eastAsia"/>
        </w:rPr>
        <w:t>1.0</w:t>
      </w:r>
      <w:r w:rsidR="006B7964">
        <w:rPr>
          <w:rFonts w:hint="eastAsia"/>
        </w:rPr>
        <w:t>回を超えている。吉見宅（北端北二）においては、</w:t>
      </w:r>
      <w:r>
        <w:rPr>
          <w:rFonts w:hint="eastAsia"/>
        </w:rPr>
        <w:t>0.2</w:t>
      </w:r>
      <w:r w:rsidR="006B7964">
        <w:rPr>
          <w:rFonts w:hint="eastAsia"/>
        </w:rPr>
        <w:t>回から</w:t>
      </w:r>
      <w:r>
        <w:rPr>
          <w:rFonts w:hint="eastAsia"/>
        </w:rPr>
        <w:t>0.9</w:t>
      </w:r>
      <w:r w:rsidR="006B7964">
        <w:rPr>
          <w:rFonts w:hint="eastAsia"/>
        </w:rPr>
        <w:t>回までの間を推移していて、昭和</w:t>
      </w:r>
      <w:r>
        <w:rPr>
          <w:rFonts w:hint="eastAsia"/>
        </w:rPr>
        <w:t>57</w:t>
      </w:r>
      <w:r w:rsidR="006B7964">
        <w:rPr>
          <w:rFonts w:hint="eastAsia"/>
        </w:rPr>
        <w:t>年から平成</w:t>
      </w:r>
      <w:r>
        <w:rPr>
          <w:rFonts w:hint="eastAsia"/>
        </w:rPr>
        <w:t>7</w:t>
      </w:r>
      <w:r w:rsidR="006B7964">
        <w:rPr>
          <w:rFonts w:hint="eastAsia"/>
        </w:rPr>
        <w:t>年までの間は</w:t>
      </w:r>
      <w:r>
        <w:rPr>
          <w:rFonts w:hint="eastAsia"/>
        </w:rPr>
        <w:t>0.5</w:t>
      </w:r>
      <w:r w:rsidR="006B7964">
        <w:rPr>
          <w:rFonts w:hint="eastAsia"/>
        </w:rPr>
        <w:t>回を超えている。林間小学校（北端北三）　においては、</w:t>
      </w:r>
      <w:r>
        <w:rPr>
          <w:rFonts w:hint="eastAsia"/>
        </w:rPr>
        <w:t>0.2</w:t>
      </w:r>
      <w:r w:rsidR="006B7964">
        <w:rPr>
          <w:rFonts w:hint="eastAsia"/>
        </w:rPr>
        <w:t>回から</w:t>
      </w:r>
      <w:r>
        <w:rPr>
          <w:rFonts w:hint="eastAsia"/>
        </w:rPr>
        <w:t>1.0</w:t>
      </w:r>
      <w:r w:rsidR="006B7964">
        <w:rPr>
          <w:rFonts w:hint="eastAsia"/>
        </w:rPr>
        <w:t>回までの間を推移していて、昭和</w:t>
      </w:r>
      <w:r>
        <w:rPr>
          <w:rFonts w:hint="eastAsia"/>
        </w:rPr>
        <w:t>58</w:t>
      </w:r>
      <w:r w:rsidR="006B7964">
        <w:rPr>
          <w:rFonts w:hint="eastAsia"/>
        </w:rPr>
        <w:t>年からは</w:t>
      </w:r>
      <w:r>
        <w:rPr>
          <w:rFonts w:hint="eastAsia"/>
        </w:rPr>
        <w:t>0.5</w:t>
      </w:r>
      <w:r w:rsidR="006B7964">
        <w:rPr>
          <w:rFonts w:hint="eastAsia"/>
        </w:rPr>
        <w:t>回を超えており、その中でも平成元年から平成</w:t>
      </w:r>
      <w:r>
        <w:rPr>
          <w:rFonts w:hint="eastAsia"/>
        </w:rPr>
        <w:t>3</w:t>
      </w:r>
      <w:r w:rsidR="006B7964">
        <w:rPr>
          <w:rFonts w:hint="eastAsia"/>
        </w:rPr>
        <w:t>年までの間、平成</w:t>
      </w:r>
      <w:r>
        <w:rPr>
          <w:rFonts w:hint="eastAsia"/>
        </w:rPr>
        <w:t>6</w:t>
      </w:r>
      <w:r w:rsidR="006B7964">
        <w:rPr>
          <w:rFonts w:hint="eastAsia"/>
        </w:rPr>
        <w:t>年、平成</w:t>
      </w:r>
      <w:r>
        <w:rPr>
          <w:rFonts w:hint="eastAsia"/>
        </w:rPr>
        <w:t>7</w:t>
      </w:r>
      <w:r w:rsidR="006B7964">
        <w:rPr>
          <w:rFonts w:hint="eastAsia"/>
        </w:rPr>
        <w:t>年が比較的多い。</w:t>
      </w:r>
    </w:p>
    <w:p w:rsidR="006B7964" w:rsidRDefault="006B7964" w:rsidP="006B7964">
      <w:r>
        <w:rPr>
          <w:rFonts w:hint="eastAsia"/>
        </w:rPr>
        <w:t>キ　日曜日の最高音は、いずれも</w:t>
      </w:r>
      <w:r w:rsidR="00592A9F">
        <w:rPr>
          <w:rFonts w:hint="eastAsia"/>
        </w:rPr>
        <w:t>100</w:t>
      </w:r>
      <w:r>
        <w:rPr>
          <w:rFonts w:hint="eastAsia"/>
        </w:rPr>
        <w:t>を超えていて、野沢宅（北端北二　においては</w:t>
      </w:r>
      <w:r w:rsidR="00592A9F">
        <w:rPr>
          <w:rFonts w:hint="eastAsia"/>
        </w:rPr>
        <w:t>111</w:t>
      </w:r>
      <w:r>
        <w:rPr>
          <w:rFonts w:hint="eastAsia"/>
        </w:rPr>
        <w:t>ホンから</w:t>
      </w:r>
      <w:r w:rsidR="00592A9F">
        <w:rPr>
          <w:rFonts w:hint="eastAsia"/>
        </w:rPr>
        <w:t>117</w:t>
      </w:r>
      <w:r>
        <w:rPr>
          <w:rFonts w:hint="eastAsia"/>
        </w:rPr>
        <w:t>ホンまでの間、吉見宅（北端北二）においては</w:t>
      </w:r>
      <w:r w:rsidR="00592A9F">
        <w:rPr>
          <w:rFonts w:hint="eastAsia"/>
        </w:rPr>
        <w:t>104</w:t>
      </w:r>
      <w:r>
        <w:rPr>
          <w:rFonts w:hint="eastAsia"/>
        </w:rPr>
        <w:t>ンから</w:t>
      </w:r>
      <w:r w:rsidR="00592A9F">
        <w:rPr>
          <w:rFonts w:hint="eastAsia"/>
        </w:rPr>
        <w:t>117</w:t>
      </w:r>
      <w:r>
        <w:rPr>
          <w:rFonts w:hint="eastAsia"/>
        </w:rPr>
        <w:t>ホンまでの間、林間小学校</w:t>
      </w:r>
      <w:r w:rsidR="00BB77DF">
        <w:rPr>
          <w:rFonts w:hint="eastAsia"/>
        </w:rPr>
        <w:t>(</w:t>
      </w:r>
      <w:r>
        <w:rPr>
          <w:rFonts w:hint="eastAsia"/>
        </w:rPr>
        <w:t>北端北三）においては</w:t>
      </w:r>
      <w:r w:rsidR="00592A9F">
        <w:rPr>
          <w:rFonts w:hint="eastAsia"/>
        </w:rPr>
        <w:t>102</w:t>
      </w:r>
      <w:r>
        <w:rPr>
          <w:rFonts w:hint="eastAsia"/>
        </w:rPr>
        <w:t>ホンから</w:t>
      </w:r>
      <w:r w:rsidR="00592A9F">
        <w:rPr>
          <w:rFonts w:hint="eastAsia"/>
        </w:rPr>
        <w:t>116</w:t>
      </w:r>
      <w:r>
        <w:rPr>
          <w:rFonts w:hint="eastAsia"/>
        </w:rPr>
        <w:t>ホンまでの間をそれぞれ推移している。</w:t>
      </w:r>
    </w:p>
    <w:p w:rsidR="006B7964" w:rsidRDefault="006B7964" w:rsidP="006B7964"/>
    <w:p w:rsidR="0035610E" w:rsidRDefault="006B7964" w:rsidP="006B7964">
      <w:r>
        <w:rPr>
          <w:rFonts w:hint="eastAsia"/>
        </w:rPr>
        <w:t xml:space="preserve">　日曜</w:t>
      </w:r>
      <w:r w:rsidR="00592A9F">
        <w:rPr>
          <w:rFonts w:hint="eastAsia"/>
        </w:rPr>
        <w:t>日の最高測定回数は、数値にばらつきがみられ、野沢宅（北端北一）</w:t>
      </w:r>
      <w:r>
        <w:rPr>
          <w:rFonts w:hint="eastAsia"/>
        </w:rPr>
        <w:t>においては</w:t>
      </w:r>
      <w:r w:rsidR="00592A9F">
        <w:rPr>
          <w:rFonts w:hint="eastAsia"/>
        </w:rPr>
        <w:t>34</w:t>
      </w:r>
      <w:r>
        <w:rPr>
          <w:rFonts w:hint="eastAsia"/>
        </w:rPr>
        <w:t>回から</w:t>
      </w:r>
      <w:r w:rsidR="00592A9F">
        <w:rPr>
          <w:rFonts w:hint="eastAsia"/>
        </w:rPr>
        <w:t>147</w:t>
      </w:r>
      <w:r>
        <w:rPr>
          <w:rFonts w:hint="eastAsia"/>
        </w:rPr>
        <w:t>回までの間、吉見宅（北端北二）においては</w:t>
      </w:r>
      <w:r w:rsidR="00592A9F">
        <w:rPr>
          <w:rFonts w:hint="eastAsia"/>
        </w:rPr>
        <w:t>28</w:t>
      </w:r>
      <w:r>
        <w:rPr>
          <w:rFonts w:hint="eastAsia"/>
        </w:rPr>
        <w:t>回から</w:t>
      </w:r>
      <w:r w:rsidR="00592A9F">
        <w:rPr>
          <w:rFonts w:hint="eastAsia"/>
        </w:rPr>
        <w:t>107</w:t>
      </w:r>
      <w:r>
        <w:rPr>
          <w:rFonts w:hint="eastAsia"/>
        </w:rPr>
        <w:t>回までの間、林間小</w:t>
      </w:r>
      <w:r>
        <w:rPr>
          <w:rFonts w:hint="eastAsia"/>
        </w:rPr>
        <w:lastRenderedPageBreak/>
        <w:t>学校（北端北三）においては</w:t>
      </w:r>
      <w:r w:rsidR="00592A9F">
        <w:rPr>
          <w:rFonts w:hint="eastAsia"/>
        </w:rPr>
        <w:t>18</w:t>
      </w:r>
      <w:r>
        <w:rPr>
          <w:rFonts w:hint="eastAsia"/>
        </w:rPr>
        <w:t>回から</w:t>
      </w:r>
      <w:r w:rsidR="00592A9F">
        <w:rPr>
          <w:rFonts w:hint="eastAsia"/>
        </w:rPr>
        <w:t>413</w:t>
      </w:r>
      <w:r>
        <w:rPr>
          <w:rFonts w:hint="eastAsia"/>
        </w:rPr>
        <w:t>回までの間をそれぞれ推移している。</w:t>
      </w:r>
    </w:p>
    <w:p w:rsidR="006B7964" w:rsidRDefault="006B7964" w:rsidP="006B7964">
      <w:r>
        <w:rPr>
          <w:rFonts w:hint="eastAsia"/>
        </w:rPr>
        <w:t xml:space="preserve">　日曜日の平均測定回数は、測定地点によって若干の差異はあるが、昭和</w:t>
      </w:r>
      <w:r w:rsidR="00592A9F">
        <w:rPr>
          <w:rFonts w:hint="eastAsia"/>
        </w:rPr>
        <w:t>60</w:t>
      </w:r>
      <w:r>
        <w:rPr>
          <w:rFonts w:hint="eastAsia"/>
        </w:rPr>
        <w:t>年代前半から測定回数が漸増している。野沢宅（北端北二においては、昭和</w:t>
      </w:r>
      <w:r w:rsidR="00592A9F">
        <w:rPr>
          <w:rFonts w:hint="eastAsia"/>
        </w:rPr>
        <w:t>62</w:t>
      </w:r>
      <w:r>
        <w:rPr>
          <w:rFonts w:hint="eastAsia"/>
        </w:rPr>
        <w:t>年から</w:t>
      </w:r>
      <w:r w:rsidR="00592A9F">
        <w:rPr>
          <w:rFonts w:hint="eastAsia"/>
        </w:rPr>
        <w:t>20</w:t>
      </w:r>
      <w:r>
        <w:rPr>
          <w:rFonts w:hint="eastAsia"/>
        </w:rPr>
        <w:t>回を超える回数が記録され、吉見宅　（北端北二）　においては、平成元年から</w:t>
      </w:r>
      <w:r w:rsidR="00592A9F">
        <w:rPr>
          <w:rFonts w:hint="eastAsia"/>
        </w:rPr>
        <w:t>10</w:t>
      </w:r>
      <w:r>
        <w:rPr>
          <w:rFonts w:hint="eastAsia"/>
        </w:rPr>
        <w:t>回を超える回数が記録され（なお、昭和</w:t>
      </w:r>
      <w:r w:rsidR="00592A9F">
        <w:rPr>
          <w:rFonts w:hint="eastAsia"/>
        </w:rPr>
        <w:t>57</w:t>
      </w:r>
      <w:r>
        <w:rPr>
          <w:rFonts w:hint="eastAsia"/>
        </w:rPr>
        <w:t>年、</w:t>
      </w:r>
      <w:r w:rsidR="00592A9F">
        <w:rPr>
          <w:rFonts w:hint="eastAsia"/>
        </w:rPr>
        <w:t>58</w:t>
      </w:r>
      <w:r>
        <w:rPr>
          <w:rFonts w:hint="eastAsia"/>
        </w:rPr>
        <w:t>年にも</w:t>
      </w:r>
      <w:r w:rsidR="00592A9F">
        <w:rPr>
          <w:rFonts w:hint="eastAsia"/>
        </w:rPr>
        <w:t>10</w:t>
      </w:r>
      <w:r>
        <w:rPr>
          <w:rFonts w:hint="eastAsia"/>
        </w:rPr>
        <w:t>回を超える回数が記録されている。）、林間小学校（北端北三）においても、平成元年から</w:t>
      </w:r>
      <w:r w:rsidR="00592A9F">
        <w:rPr>
          <w:rFonts w:hint="eastAsia"/>
        </w:rPr>
        <w:t>10</w:t>
      </w:r>
      <w:r>
        <w:rPr>
          <w:rFonts w:hint="eastAsia"/>
        </w:rPr>
        <w:t>回を超える回数が記録されている（ただし、平成</w:t>
      </w:r>
      <w:r w:rsidR="00592A9F">
        <w:rPr>
          <w:rFonts w:hint="eastAsia"/>
        </w:rPr>
        <w:t>4</w:t>
      </w:r>
      <w:r>
        <w:rPr>
          <w:rFonts w:hint="eastAsia"/>
        </w:rPr>
        <w:t>年、</w:t>
      </w:r>
      <w:r w:rsidR="00592A9F">
        <w:rPr>
          <w:rFonts w:hint="eastAsia"/>
        </w:rPr>
        <w:t>5</w:t>
      </w:r>
      <w:r>
        <w:rPr>
          <w:rFonts w:hint="eastAsia"/>
        </w:rPr>
        <w:t>年にはそれぞれ</w:t>
      </w:r>
      <w:r w:rsidR="00592A9F">
        <w:rPr>
          <w:rFonts w:hint="eastAsia"/>
        </w:rPr>
        <w:t>9.5</w:t>
      </w:r>
      <w:r>
        <w:rPr>
          <w:rFonts w:hint="eastAsia"/>
        </w:rPr>
        <w:t>回、</w:t>
      </w:r>
      <w:r w:rsidR="00592A9F">
        <w:rPr>
          <w:rFonts w:hint="eastAsia"/>
        </w:rPr>
        <w:t>9.7</w:t>
      </w:r>
      <w:r>
        <w:rPr>
          <w:rFonts w:hint="eastAsia"/>
        </w:rPr>
        <w:t>回が記録されている。）。</w:t>
      </w:r>
    </w:p>
    <w:p w:rsidR="006B7964" w:rsidRDefault="006B7964" w:rsidP="006B7964"/>
    <w:p w:rsidR="006B7964" w:rsidRDefault="00BB77DF" w:rsidP="006B7964">
      <w:r>
        <w:rPr>
          <w:rFonts w:hint="eastAsia"/>
        </w:rPr>
        <w:t>(3)</w:t>
      </w:r>
      <w:r w:rsidR="006B7964">
        <w:rPr>
          <w:rFonts w:hint="eastAsia"/>
        </w:rPr>
        <w:t xml:space="preserve">　厚木基地南側の騒音状況</w:t>
      </w:r>
    </w:p>
    <w:p w:rsidR="006B7964" w:rsidRDefault="006B7964" w:rsidP="006B7964">
      <w:r>
        <w:rPr>
          <w:rFonts w:hint="eastAsia"/>
        </w:rPr>
        <w:t xml:space="preserve">　　北側と同様に、騒音測定結果から主なデータを抽出すると、原判決別表五―ないし９（昭和</w:t>
      </w:r>
      <w:r w:rsidR="00592A9F">
        <w:rPr>
          <w:rFonts w:hint="eastAsia"/>
        </w:rPr>
        <w:t>35</w:t>
      </w:r>
      <w:r>
        <w:rPr>
          <w:rFonts w:hint="eastAsia"/>
        </w:rPr>
        <w:t>年から平成</w:t>
      </w:r>
      <w:r w:rsidR="00592A9F">
        <w:rPr>
          <w:rFonts w:hint="eastAsia"/>
        </w:rPr>
        <w:t>3</w:t>
      </w:r>
      <w:r>
        <w:rPr>
          <w:rFonts w:hint="eastAsia"/>
        </w:rPr>
        <w:t>年まで）　及び本判決別表五―ないし</w:t>
      </w:r>
      <w:r>
        <w:rPr>
          <w:rFonts w:hint="eastAsia"/>
        </w:rPr>
        <w:t>10</w:t>
      </w:r>
      <w:r>
        <w:rPr>
          <w:rFonts w:hint="eastAsia"/>
        </w:rPr>
        <w:t>（昭和</w:t>
      </w:r>
      <w:r w:rsidR="00592A9F">
        <w:rPr>
          <w:rFonts w:hint="eastAsia"/>
        </w:rPr>
        <w:t>56</w:t>
      </w:r>
      <w:r>
        <w:rPr>
          <w:rFonts w:hint="eastAsia"/>
        </w:rPr>
        <w:t>年から平成</w:t>
      </w:r>
      <w:r w:rsidR="00592A9F">
        <w:rPr>
          <w:rFonts w:hint="eastAsia"/>
        </w:rPr>
        <w:t>10</w:t>
      </w:r>
      <w:r>
        <w:rPr>
          <w:rFonts w:hint="eastAsia"/>
        </w:rPr>
        <w:t>年まで）　の該当欄（月生田宅、森山宅、富士見台小学校）のとおりである。</w:t>
      </w:r>
    </w:p>
    <w:p w:rsidR="006B7964" w:rsidRDefault="006B7964" w:rsidP="006B7964">
      <w:r>
        <w:rPr>
          <w:rFonts w:hint="eastAsia"/>
        </w:rPr>
        <w:t xml:space="preserve">　ア　最高音は、森山宅（南端南南西二）で昭和</w:t>
      </w:r>
      <w:r w:rsidR="00592A9F">
        <w:rPr>
          <w:rFonts w:hint="eastAsia"/>
        </w:rPr>
        <w:t>54</w:t>
      </w:r>
      <w:r>
        <w:rPr>
          <w:rFonts w:hint="eastAsia"/>
        </w:rPr>
        <w:t>年に記録された</w:t>
      </w:r>
      <w:r w:rsidR="00592A9F">
        <w:rPr>
          <w:rFonts w:hint="eastAsia"/>
        </w:rPr>
        <w:t>99</w:t>
      </w:r>
      <w:r w:rsidR="0035610E">
        <w:rPr>
          <w:rFonts w:hint="eastAsia"/>
        </w:rPr>
        <w:t>ホンを除き、すべて</w:t>
      </w:r>
      <w:r w:rsidR="00592A9F">
        <w:rPr>
          <w:rFonts w:hint="eastAsia"/>
        </w:rPr>
        <w:t>100</w:t>
      </w:r>
      <w:r w:rsidR="0035610E">
        <w:rPr>
          <w:rFonts w:hint="eastAsia"/>
        </w:rPr>
        <w:t>ホンを超えており、そのほとんどが</w:t>
      </w:r>
      <w:r w:rsidR="00592A9F">
        <w:rPr>
          <w:rFonts w:hint="eastAsia"/>
        </w:rPr>
        <w:t>110</w:t>
      </w:r>
      <w:r>
        <w:rPr>
          <w:rFonts w:hint="eastAsia"/>
        </w:rPr>
        <w:t>ホン以上である。</w:t>
      </w:r>
    </w:p>
    <w:p w:rsidR="006B7964" w:rsidRDefault="00CF2BA4" w:rsidP="006B7964">
      <w:r>
        <w:rPr>
          <w:rFonts w:hint="eastAsia"/>
        </w:rPr>
        <w:t xml:space="preserve">　</w:t>
      </w:r>
      <w:r w:rsidR="006B7964">
        <w:rPr>
          <w:rFonts w:hint="eastAsia"/>
        </w:rPr>
        <w:t>月生田宅（南端南南東〇・八）　においては、昭和</w:t>
      </w:r>
      <w:r w:rsidR="00592A9F">
        <w:rPr>
          <w:rFonts w:hint="eastAsia"/>
        </w:rPr>
        <w:t>57</w:t>
      </w:r>
      <w:r w:rsidR="006B7964">
        <w:rPr>
          <w:rFonts w:hint="eastAsia"/>
        </w:rPr>
        <w:t>年及び平成</w:t>
      </w:r>
      <w:r w:rsidR="00592A9F">
        <w:rPr>
          <w:rFonts w:hint="eastAsia"/>
        </w:rPr>
        <w:t>10</w:t>
      </w:r>
      <w:r w:rsidR="006B7964">
        <w:rPr>
          <w:rFonts w:hint="eastAsia"/>
        </w:rPr>
        <w:t>年に</w:t>
      </w:r>
      <w:r>
        <w:rPr>
          <w:rFonts w:hint="eastAsia"/>
        </w:rPr>
        <w:t>109</w:t>
      </w:r>
      <w:r w:rsidR="006B7964">
        <w:rPr>
          <w:rFonts w:hint="eastAsia"/>
        </w:rPr>
        <w:t>ホンを記録したほかは</w:t>
      </w:r>
      <w:r>
        <w:rPr>
          <w:rFonts w:hint="eastAsia"/>
        </w:rPr>
        <w:t>110</w:t>
      </w:r>
      <w:r w:rsidR="006B7964">
        <w:rPr>
          <w:rFonts w:hint="eastAsia"/>
        </w:rPr>
        <w:t>ホンを超える騒音が記録されており、昭和</w:t>
      </w:r>
      <w:r w:rsidR="00592A9F">
        <w:rPr>
          <w:rFonts w:hint="eastAsia"/>
        </w:rPr>
        <w:t>50</w:t>
      </w:r>
      <w:r w:rsidR="006B7964">
        <w:rPr>
          <w:rFonts w:hint="eastAsia"/>
        </w:rPr>
        <w:t>年には</w:t>
      </w:r>
      <w:r>
        <w:rPr>
          <w:rFonts w:hint="eastAsia"/>
        </w:rPr>
        <w:t>129</w:t>
      </w:r>
      <w:r w:rsidR="006B7964">
        <w:rPr>
          <w:rFonts w:hint="eastAsia"/>
        </w:rPr>
        <w:t>ホンの記録がある。森山宅（南端南南西二）　においては、昭和</w:t>
      </w:r>
      <w:r w:rsidR="00592A9F">
        <w:rPr>
          <w:rFonts w:hint="eastAsia"/>
        </w:rPr>
        <w:t>55</w:t>
      </w:r>
      <w:r w:rsidR="006B7964">
        <w:rPr>
          <w:rFonts w:hint="eastAsia"/>
        </w:rPr>
        <w:t>年から</w:t>
      </w:r>
      <w:r>
        <w:rPr>
          <w:rFonts w:hint="eastAsia"/>
        </w:rPr>
        <w:t>110</w:t>
      </w:r>
      <w:r w:rsidR="006B7964">
        <w:rPr>
          <w:rFonts w:hint="eastAsia"/>
        </w:rPr>
        <w:t>ホンを超える騒音が記録されており、平成元年には</w:t>
      </w:r>
      <w:r>
        <w:rPr>
          <w:rFonts w:hint="eastAsia"/>
        </w:rPr>
        <w:t>120</w:t>
      </w:r>
      <w:r w:rsidR="006B7964">
        <w:rPr>
          <w:rFonts w:hint="eastAsia"/>
        </w:rPr>
        <w:t>ホンの記録がある。富士見台小学校（南端南南東三・九）においては、常に</w:t>
      </w:r>
      <w:r>
        <w:rPr>
          <w:rFonts w:hint="eastAsia"/>
        </w:rPr>
        <w:t>100</w:t>
      </w:r>
      <w:r w:rsidR="006B7964">
        <w:rPr>
          <w:rFonts w:hint="eastAsia"/>
        </w:rPr>
        <w:t>ホンを超える騒音が記録されており、昭和</w:t>
      </w:r>
      <w:r w:rsidR="00592A9F">
        <w:rPr>
          <w:rFonts w:hint="eastAsia"/>
        </w:rPr>
        <w:t>49</w:t>
      </w:r>
      <w:r w:rsidR="006B7964">
        <w:rPr>
          <w:rFonts w:hint="eastAsia"/>
        </w:rPr>
        <w:t>年には</w:t>
      </w:r>
      <w:r>
        <w:rPr>
          <w:rFonts w:hint="eastAsia"/>
        </w:rPr>
        <w:t>126</w:t>
      </w:r>
      <w:r w:rsidR="006B7964">
        <w:rPr>
          <w:rFonts w:hint="eastAsia"/>
        </w:rPr>
        <w:t>ホンが記録されている。</w:t>
      </w:r>
    </w:p>
    <w:p w:rsidR="00BB77DF" w:rsidRDefault="00BB77DF" w:rsidP="006B7964"/>
    <w:p w:rsidR="0035610E" w:rsidRDefault="006B7964" w:rsidP="006B7964">
      <w:r>
        <w:rPr>
          <w:rFonts w:hint="eastAsia"/>
        </w:rPr>
        <w:t xml:space="preserve">イ　</w:t>
      </w:r>
      <w:r w:rsidR="00592A9F">
        <w:rPr>
          <w:rFonts w:hint="eastAsia"/>
        </w:rPr>
        <w:t>70</w:t>
      </w:r>
      <w:r>
        <w:rPr>
          <w:rFonts w:hint="eastAsia"/>
        </w:rPr>
        <w:t>ホン以上の騒音の一日最高測定回数は、測定地点によって若干の差異はあるが、昭和</w:t>
      </w:r>
      <w:r w:rsidR="00592A9F">
        <w:rPr>
          <w:rFonts w:hint="eastAsia"/>
        </w:rPr>
        <w:t>56</w:t>
      </w:r>
      <w:r>
        <w:rPr>
          <w:rFonts w:hint="eastAsia"/>
        </w:rPr>
        <w:t>年前後から従前に比べて大きな値を示すようになり、昭和</w:t>
      </w:r>
      <w:r w:rsidR="00592A9F">
        <w:rPr>
          <w:rFonts w:hint="eastAsia"/>
        </w:rPr>
        <w:t>60</w:t>
      </w:r>
      <w:r>
        <w:rPr>
          <w:rFonts w:hint="eastAsia"/>
        </w:rPr>
        <w:t>年代に入ってからは更に測定回数が増加している。</w:t>
      </w:r>
    </w:p>
    <w:p w:rsidR="006B7964" w:rsidRDefault="006B7964" w:rsidP="006B7964">
      <w:r>
        <w:rPr>
          <w:rFonts w:hint="eastAsia"/>
        </w:rPr>
        <w:t xml:space="preserve">　月生田宅（南端南南東〇・八）　においては、昭和</w:t>
      </w:r>
      <w:r w:rsidR="007B1AC4">
        <w:rPr>
          <w:rFonts w:hint="eastAsia"/>
        </w:rPr>
        <w:t>58</w:t>
      </w:r>
      <w:r>
        <w:rPr>
          <w:rFonts w:hint="eastAsia"/>
        </w:rPr>
        <w:t>年から常に</w:t>
      </w:r>
      <w:r w:rsidR="007B1AC4">
        <w:rPr>
          <w:rFonts w:hint="eastAsia"/>
        </w:rPr>
        <w:t>200</w:t>
      </w:r>
      <w:r>
        <w:rPr>
          <w:rFonts w:hint="eastAsia"/>
        </w:rPr>
        <w:t>回を超えるようになり、昭和</w:t>
      </w:r>
      <w:r w:rsidR="007B1AC4">
        <w:rPr>
          <w:rFonts w:hint="eastAsia"/>
        </w:rPr>
        <w:t>60</w:t>
      </w:r>
      <w:r>
        <w:rPr>
          <w:rFonts w:hint="eastAsia"/>
        </w:rPr>
        <w:t>年から平成</w:t>
      </w:r>
      <w:r w:rsidR="007B1AC4">
        <w:rPr>
          <w:rFonts w:hint="eastAsia"/>
        </w:rPr>
        <w:t>5</w:t>
      </w:r>
      <w:r>
        <w:rPr>
          <w:rFonts w:hint="eastAsia"/>
        </w:rPr>
        <w:t>年までの間及び平成</w:t>
      </w:r>
      <w:r w:rsidR="007B1AC4">
        <w:rPr>
          <w:rFonts w:hint="eastAsia"/>
        </w:rPr>
        <w:t>10</w:t>
      </w:r>
      <w:r>
        <w:rPr>
          <w:rFonts w:hint="eastAsia"/>
        </w:rPr>
        <w:t>年には</w:t>
      </w:r>
      <w:r w:rsidR="007B1AC4">
        <w:rPr>
          <w:rFonts w:hint="eastAsia"/>
        </w:rPr>
        <w:t>300</w:t>
      </w:r>
      <w:r>
        <w:rPr>
          <w:rFonts w:hint="eastAsia"/>
        </w:rPr>
        <w:t>回を超える回数が記録されている。森山宅（南端南南西二）　においては、昭和</w:t>
      </w:r>
      <w:r w:rsidR="007B1AC4">
        <w:rPr>
          <w:rFonts w:hint="eastAsia"/>
        </w:rPr>
        <w:t>56</w:t>
      </w:r>
      <w:r>
        <w:rPr>
          <w:rFonts w:hint="eastAsia"/>
        </w:rPr>
        <w:t>年に</w:t>
      </w:r>
      <w:r w:rsidR="007B1AC4">
        <w:rPr>
          <w:rFonts w:hint="eastAsia"/>
        </w:rPr>
        <w:t>200</w:t>
      </w:r>
      <w:r>
        <w:rPr>
          <w:rFonts w:hint="eastAsia"/>
        </w:rPr>
        <w:t>回を超えるようになり、昭和</w:t>
      </w:r>
      <w:r w:rsidR="007B1AC4">
        <w:rPr>
          <w:rFonts w:hint="eastAsia"/>
        </w:rPr>
        <w:t>57</w:t>
      </w:r>
      <w:r>
        <w:rPr>
          <w:rFonts w:hint="eastAsia"/>
        </w:rPr>
        <w:t>年から平成</w:t>
      </w:r>
      <w:r w:rsidR="007B1AC4">
        <w:rPr>
          <w:rFonts w:hint="eastAsia"/>
        </w:rPr>
        <w:t>5</w:t>
      </w:r>
      <w:r>
        <w:rPr>
          <w:rFonts w:hint="eastAsia"/>
        </w:rPr>
        <w:t>年までの間は昭和</w:t>
      </w:r>
      <w:r w:rsidR="007B1AC4">
        <w:rPr>
          <w:rFonts w:hint="eastAsia"/>
        </w:rPr>
        <w:t>63</w:t>
      </w:r>
      <w:r>
        <w:rPr>
          <w:rFonts w:hint="eastAsia"/>
        </w:rPr>
        <w:t>年を除き</w:t>
      </w:r>
      <w:r w:rsidR="007B1AC4">
        <w:rPr>
          <w:rFonts w:hint="eastAsia"/>
        </w:rPr>
        <w:t>300</w:t>
      </w:r>
      <w:r>
        <w:rPr>
          <w:rFonts w:hint="eastAsia"/>
        </w:rPr>
        <w:t>回を超える回数が記録されている。富士見台小学校（南端南南東三・九）においては、昭和</w:t>
      </w:r>
      <w:r w:rsidR="007B1AC4">
        <w:rPr>
          <w:rFonts w:hint="eastAsia"/>
        </w:rPr>
        <w:t>58</w:t>
      </w:r>
      <w:r>
        <w:rPr>
          <w:rFonts w:hint="eastAsia"/>
        </w:rPr>
        <w:t>年に</w:t>
      </w:r>
      <w:r w:rsidR="007B1AC4">
        <w:rPr>
          <w:rFonts w:hint="eastAsia"/>
        </w:rPr>
        <w:t>100</w:t>
      </w:r>
      <w:r>
        <w:rPr>
          <w:rFonts w:hint="eastAsia"/>
        </w:rPr>
        <w:t>回を記録してから平成</w:t>
      </w:r>
      <w:r w:rsidR="007B1AC4">
        <w:rPr>
          <w:rFonts w:hint="eastAsia"/>
        </w:rPr>
        <w:t>6</w:t>
      </w:r>
      <w:r>
        <w:rPr>
          <w:rFonts w:hint="eastAsia"/>
        </w:rPr>
        <w:t>年、</w:t>
      </w:r>
      <w:r w:rsidR="007B1AC4">
        <w:rPr>
          <w:rFonts w:hint="eastAsia"/>
        </w:rPr>
        <w:t>7</w:t>
      </w:r>
      <w:r>
        <w:rPr>
          <w:rFonts w:hint="eastAsia"/>
        </w:rPr>
        <w:t>年を除き</w:t>
      </w:r>
      <w:r w:rsidR="007B1AC4">
        <w:rPr>
          <w:rFonts w:hint="eastAsia"/>
        </w:rPr>
        <w:t>100</w:t>
      </w:r>
      <w:r>
        <w:rPr>
          <w:rFonts w:hint="eastAsia"/>
        </w:rPr>
        <w:t>回を超える回数が測定されており、平成</w:t>
      </w:r>
      <w:r w:rsidR="007B1AC4">
        <w:rPr>
          <w:rFonts w:hint="eastAsia"/>
        </w:rPr>
        <w:t>2</w:t>
      </w:r>
      <w:r>
        <w:rPr>
          <w:rFonts w:hint="eastAsia"/>
        </w:rPr>
        <w:t>年には</w:t>
      </w:r>
      <w:r w:rsidR="007B1AC4">
        <w:rPr>
          <w:rFonts w:hint="eastAsia"/>
        </w:rPr>
        <w:t>335</w:t>
      </w:r>
      <w:r>
        <w:rPr>
          <w:rFonts w:hint="eastAsia"/>
        </w:rPr>
        <w:t>回が測定されている。</w:t>
      </w:r>
    </w:p>
    <w:p w:rsidR="006B7964" w:rsidRDefault="006B7964" w:rsidP="006B7964"/>
    <w:p w:rsidR="006B7964" w:rsidRDefault="006B7964" w:rsidP="006B7964"/>
    <w:p w:rsidR="006B7964" w:rsidRDefault="006B7964" w:rsidP="006B7964">
      <w:r>
        <w:rPr>
          <w:rFonts w:hint="eastAsia"/>
        </w:rPr>
        <w:t xml:space="preserve">ウ　</w:t>
      </w:r>
      <w:r w:rsidR="007B1AC4">
        <w:rPr>
          <w:rFonts w:hint="eastAsia"/>
        </w:rPr>
        <w:t>70</w:t>
      </w:r>
      <w:r>
        <w:rPr>
          <w:rFonts w:hint="eastAsia"/>
        </w:rPr>
        <w:t>ホン以上の騒音の一日平均測定回数についても、測定地点によって若干の差異はあるが、昭和</w:t>
      </w:r>
      <w:r w:rsidR="007B1AC4">
        <w:rPr>
          <w:rFonts w:hint="eastAsia"/>
        </w:rPr>
        <w:t>50</w:t>
      </w:r>
      <w:r>
        <w:rPr>
          <w:rFonts w:hint="eastAsia"/>
        </w:rPr>
        <w:t>年代後半から測定回数が漸増する傾向にある。</w:t>
      </w:r>
    </w:p>
    <w:p w:rsidR="006B7964" w:rsidRDefault="006B7964" w:rsidP="006B7964">
      <w:r>
        <w:rPr>
          <w:rFonts w:hint="eastAsia"/>
        </w:rPr>
        <w:t xml:space="preserve">　　月生田宅（南端南南東〇・八）においては、昭和</w:t>
      </w:r>
      <w:r w:rsidR="007B1AC4">
        <w:rPr>
          <w:rFonts w:hint="eastAsia"/>
        </w:rPr>
        <w:t>59</w:t>
      </w:r>
      <w:r>
        <w:rPr>
          <w:rFonts w:hint="eastAsia"/>
        </w:rPr>
        <w:t>年から平成</w:t>
      </w:r>
      <w:r w:rsidR="007B1AC4">
        <w:rPr>
          <w:rFonts w:hint="eastAsia"/>
        </w:rPr>
        <w:t>6</w:t>
      </w:r>
      <w:r>
        <w:rPr>
          <w:rFonts w:hint="eastAsia"/>
        </w:rPr>
        <w:t>年、</w:t>
      </w:r>
      <w:r w:rsidR="007B1AC4">
        <w:rPr>
          <w:rFonts w:hint="eastAsia"/>
        </w:rPr>
        <w:t>7</w:t>
      </w:r>
      <w:r>
        <w:rPr>
          <w:rFonts w:hint="eastAsia"/>
        </w:rPr>
        <w:t>年を除いて</w:t>
      </w:r>
      <w:r w:rsidR="007B1AC4">
        <w:rPr>
          <w:rFonts w:hint="eastAsia"/>
        </w:rPr>
        <w:t>50</w:t>
      </w:r>
      <w:r>
        <w:rPr>
          <w:rFonts w:hint="eastAsia"/>
        </w:rPr>
        <w:lastRenderedPageBreak/>
        <w:t>回を超える回数が記録されていて、昭和</w:t>
      </w:r>
      <w:r w:rsidR="007B1AC4">
        <w:rPr>
          <w:rFonts w:hint="eastAsia"/>
        </w:rPr>
        <w:t>62</w:t>
      </w:r>
      <w:r>
        <w:rPr>
          <w:rFonts w:hint="eastAsia"/>
        </w:rPr>
        <w:t>年から平成</w:t>
      </w:r>
      <w:r w:rsidR="007B1AC4">
        <w:rPr>
          <w:rFonts w:hint="eastAsia"/>
        </w:rPr>
        <w:t>3</w:t>
      </w:r>
      <w:r>
        <w:rPr>
          <w:rFonts w:hint="eastAsia"/>
        </w:rPr>
        <w:t>年までの間は</w:t>
      </w:r>
      <w:r w:rsidR="007B1AC4">
        <w:rPr>
          <w:rFonts w:hint="eastAsia"/>
        </w:rPr>
        <w:t>80</w:t>
      </w:r>
      <w:r>
        <w:rPr>
          <w:rFonts w:hint="eastAsia"/>
        </w:rPr>
        <w:t>回以上の回数が記録されている。森山宅（南端南南西二）においては、昭和</w:t>
      </w:r>
      <w:r w:rsidR="007B1AC4">
        <w:rPr>
          <w:rFonts w:hint="eastAsia"/>
        </w:rPr>
        <w:t>57</w:t>
      </w:r>
      <w:r>
        <w:rPr>
          <w:rFonts w:hint="eastAsia"/>
        </w:rPr>
        <w:t>年から平成</w:t>
      </w:r>
      <w:r w:rsidR="007B1AC4">
        <w:rPr>
          <w:rFonts w:hint="eastAsia"/>
        </w:rPr>
        <w:t>8</w:t>
      </w:r>
      <w:r>
        <w:rPr>
          <w:rFonts w:hint="eastAsia"/>
        </w:rPr>
        <w:t>年まで平成</w:t>
      </w:r>
      <w:r w:rsidR="007B1AC4">
        <w:rPr>
          <w:rFonts w:hint="eastAsia"/>
        </w:rPr>
        <w:t>6</w:t>
      </w:r>
      <w:r>
        <w:rPr>
          <w:rFonts w:hint="eastAsia"/>
        </w:rPr>
        <w:t>年南南東三・九）においては、昭和</w:t>
      </w:r>
      <w:r w:rsidR="007B1AC4">
        <w:rPr>
          <w:rFonts w:hint="eastAsia"/>
        </w:rPr>
        <w:t>57</w:t>
      </w:r>
      <w:r>
        <w:rPr>
          <w:rFonts w:hint="eastAsia"/>
        </w:rPr>
        <w:t>年から</w:t>
      </w:r>
      <w:r w:rsidR="007B1AC4">
        <w:rPr>
          <w:rFonts w:hint="eastAsia"/>
        </w:rPr>
        <w:t>15</w:t>
      </w:r>
      <w:r>
        <w:rPr>
          <w:rFonts w:hint="eastAsia"/>
        </w:rPr>
        <w:t>回を超える回数が測定されていて、昭和</w:t>
      </w:r>
      <w:r w:rsidR="007B1AC4">
        <w:rPr>
          <w:rFonts w:hint="eastAsia"/>
        </w:rPr>
        <w:t>61</w:t>
      </w:r>
      <w:r>
        <w:rPr>
          <w:rFonts w:hint="eastAsia"/>
        </w:rPr>
        <w:t>年以降は昭和</w:t>
      </w:r>
      <w:r w:rsidR="007B1AC4">
        <w:rPr>
          <w:rFonts w:hint="eastAsia"/>
        </w:rPr>
        <w:t>63</w:t>
      </w:r>
      <w:r>
        <w:rPr>
          <w:rFonts w:hint="eastAsia"/>
        </w:rPr>
        <w:t>年を除き</w:t>
      </w:r>
      <w:r w:rsidR="007B1AC4">
        <w:rPr>
          <w:rFonts w:hint="eastAsia"/>
        </w:rPr>
        <w:t>20</w:t>
      </w:r>
      <w:r>
        <w:rPr>
          <w:rFonts w:hint="eastAsia"/>
        </w:rPr>
        <w:t>回以上の回数が測定されている。</w:t>
      </w:r>
    </w:p>
    <w:p w:rsidR="006B7964" w:rsidRDefault="006B7964" w:rsidP="006B7964"/>
    <w:p w:rsidR="006B7964" w:rsidRDefault="006B7964" w:rsidP="006B7964">
      <w:r>
        <w:rPr>
          <w:rFonts w:hint="eastAsia"/>
        </w:rPr>
        <w:t xml:space="preserve">エ　</w:t>
      </w:r>
      <w:r w:rsidR="00CC2ED9">
        <w:rPr>
          <w:rFonts w:hint="eastAsia"/>
        </w:rPr>
        <w:t>80</w:t>
      </w:r>
      <w:r>
        <w:rPr>
          <w:rFonts w:hint="eastAsia"/>
        </w:rPr>
        <w:t>ホン以上の騒音が占める割合は、各測定地点でばらつきがあり、月生田宅（南端南南東〇・八）においては、</w:t>
      </w:r>
      <w:r w:rsidR="00CC2ED9">
        <w:rPr>
          <w:rFonts w:hint="eastAsia"/>
        </w:rPr>
        <w:t>20</w:t>
      </w:r>
      <w:r w:rsidR="00CC2ED9">
        <w:rPr>
          <w:rFonts w:hint="eastAsia"/>
        </w:rPr>
        <w:t>パーセント</w:t>
      </w:r>
      <w:r>
        <w:rPr>
          <w:rFonts w:hint="eastAsia"/>
        </w:rPr>
        <w:t>台ないし</w:t>
      </w:r>
      <w:r w:rsidR="00CC2ED9">
        <w:rPr>
          <w:rFonts w:hint="eastAsia"/>
        </w:rPr>
        <w:t>80</w:t>
      </w:r>
      <w:r>
        <w:rPr>
          <w:rFonts w:hint="eastAsia"/>
        </w:rPr>
        <w:t>パーセント台の数値、森山宅（南端南南西二）　においては、</w:t>
      </w:r>
      <w:r w:rsidR="00CC2ED9">
        <w:rPr>
          <w:rFonts w:hint="eastAsia"/>
        </w:rPr>
        <w:t>40</w:t>
      </w:r>
      <w:r>
        <w:rPr>
          <w:rFonts w:hint="eastAsia"/>
        </w:rPr>
        <w:t>パーセント前後ないし</w:t>
      </w:r>
      <w:r w:rsidR="00CC2ED9">
        <w:rPr>
          <w:rFonts w:hint="eastAsia"/>
        </w:rPr>
        <w:t>50</w:t>
      </w:r>
      <w:r>
        <w:rPr>
          <w:rFonts w:hint="eastAsia"/>
        </w:rPr>
        <w:t>パーセント台の数値、富士見台小学校（南端南南東三・九）　においては、ほとんどが</w:t>
      </w:r>
      <w:r w:rsidR="00CC2ED9">
        <w:rPr>
          <w:rFonts w:hint="eastAsia"/>
        </w:rPr>
        <w:t>30</w:t>
      </w:r>
      <w:r>
        <w:rPr>
          <w:rFonts w:hint="eastAsia"/>
        </w:rPr>
        <w:t>パーセント台ないし</w:t>
      </w:r>
      <w:r w:rsidR="00CC2ED9">
        <w:rPr>
          <w:rFonts w:hint="eastAsia"/>
        </w:rPr>
        <w:t>50</w:t>
      </w:r>
      <w:r>
        <w:rPr>
          <w:rFonts w:hint="eastAsia"/>
        </w:rPr>
        <w:t>パーセント台の数値を示している。</w:t>
      </w:r>
    </w:p>
    <w:p w:rsidR="00BB77DF" w:rsidRDefault="00BB77DF" w:rsidP="006B7964"/>
    <w:p w:rsidR="00CF2BA4" w:rsidRDefault="006B7964" w:rsidP="006B7964">
      <w:r>
        <w:rPr>
          <w:rFonts w:hint="eastAsia"/>
        </w:rPr>
        <w:t xml:space="preserve">オ　</w:t>
      </w:r>
      <w:r w:rsidR="00767AA0">
        <w:rPr>
          <w:rFonts w:hint="eastAsia"/>
        </w:rPr>
        <w:t>70</w:t>
      </w:r>
      <w:r>
        <w:rPr>
          <w:rFonts w:hint="eastAsia"/>
        </w:rPr>
        <w:t>ホン以上の騒音の最高持続時間は、年度によるばらつきが大きいが、昭和</w:t>
      </w:r>
      <w:r w:rsidR="00767AA0">
        <w:rPr>
          <w:rFonts w:hint="eastAsia"/>
        </w:rPr>
        <w:t>50</w:t>
      </w:r>
      <w:r>
        <w:rPr>
          <w:rFonts w:hint="eastAsia"/>
        </w:rPr>
        <w:t>年代後半から増加したということができる。</w:t>
      </w:r>
    </w:p>
    <w:p w:rsidR="006B7964" w:rsidRDefault="006B7964" w:rsidP="006B7964">
      <w:r>
        <w:rPr>
          <w:rFonts w:hint="eastAsia"/>
        </w:rPr>
        <w:t xml:space="preserve">　</w:t>
      </w:r>
      <w:r w:rsidR="00767AA0">
        <w:rPr>
          <w:rFonts w:hint="eastAsia"/>
        </w:rPr>
        <w:t>70</w:t>
      </w:r>
      <w:r>
        <w:rPr>
          <w:rFonts w:hint="eastAsia"/>
        </w:rPr>
        <w:t>ホン以上の騒音の平均持続時間も、昭和</w:t>
      </w:r>
      <w:r w:rsidR="00767AA0">
        <w:rPr>
          <w:rFonts w:hint="eastAsia"/>
        </w:rPr>
        <w:t>50</w:t>
      </w:r>
      <w:r>
        <w:rPr>
          <w:rFonts w:hint="eastAsia"/>
        </w:rPr>
        <w:t>年代後半から増加している。月生田宅（南端南南東〇・八）においては、昭和</w:t>
      </w:r>
      <w:r w:rsidR="00767AA0">
        <w:rPr>
          <w:rFonts w:hint="eastAsia"/>
        </w:rPr>
        <w:t>57</w:t>
      </w:r>
      <w:r>
        <w:rPr>
          <w:rFonts w:hint="eastAsia"/>
        </w:rPr>
        <w:t>年から平成</w:t>
      </w:r>
      <w:r w:rsidR="00767AA0">
        <w:rPr>
          <w:rFonts w:hint="eastAsia"/>
        </w:rPr>
        <w:t>9</w:t>
      </w:r>
      <w:r>
        <w:rPr>
          <w:rFonts w:hint="eastAsia"/>
        </w:rPr>
        <w:t>年までの間</w:t>
      </w:r>
      <w:r w:rsidR="00767AA0">
        <w:rPr>
          <w:rFonts w:hint="eastAsia"/>
        </w:rPr>
        <w:t>10</w:t>
      </w:r>
      <w:r>
        <w:rPr>
          <w:rFonts w:hint="eastAsia"/>
        </w:rPr>
        <w:t>分を超える時間が記録されていて、その中でも昭和</w:t>
      </w:r>
      <w:r w:rsidR="00767AA0">
        <w:rPr>
          <w:rFonts w:hint="eastAsia"/>
        </w:rPr>
        <w:t>61</w:t>
      </w:r>
      <w:r>
        <w:rPr>
          <w:rFonts w:hint="eastAsia"/>
        </w:rPr>
        <w:t>年から平成</w:t>
      </w:r>
      <w:r w:rsidR="00767AA0">
        <w:rPr>
          <w:rFonts w:hint="eastAsia"/>
        </w:rPr>
        <w:t>5</w:t>
      </w:r>
      <w:r>
        <w:rPr>
          <w:rFonts w:hint="eastAsia"/>
        </w:rPr>
        <w:t>年までの間が</w:t>
      </w:r>
      <w:r w:rsidR="00767AA0">
        <w:rPr>
          <w:rFonts w:hint="eastAsia"/>
        </w:rPr>
        <w:t>20</w:t>
      </w:r>
      <w:r>
        <w:rPr>
          <w:rFonts w:hint="eastAsia"/>
        </w:rPr>
        <w:t>分前後の高い値を示している。森山宅（南端南南西二）　においては、昭和</w:t>
      </w:r>
      <w:r w:rsidR="00767AA0">
        <w:rPr>
          <w:rFonts w:hint="eastAsia"/>
        </w:rPr>
        <w:t>55</w:t>
      </w:r>
      <w:r>
        <w:rPr>
          <w:rFonts w:hint="eastAsia"/>
        </w:rPr>
        <w:t>年から平成</w:t>
      </w:r>
      <w:r w:rsidR="00767AA0">
        <w:rPr>
          <w:rFonts w:hint="eastAsia"/>
        </w:rPr>
        <w:t>9</w:t>
      </w:r>
      <w:r>
        <w:rPr>
          <w:rFonts w:hint="eastAsia"/>
        </w:rPr>
        <w:t>年までの間</w:t>
      </w:r>
      <w:r w:rsidR="00767AA0">
        <w:rPr>
          <w:rFonts w:hint="eastAsia"/>
        </w:rPr>
        <w:t>10</w:t>
      </w:r>
      <w:r>
        <w:rPr>
          <w:rFonts w:hint="eastAsia"/>
        </w:rPr>
        <w:t>分を超える時間が記録されていて、その中でも平成</w:t>
      </w:r>
      <w:r w:rsidR="00767AA0">
        <w:rPr>
          <w:rFonts w:hint="eastAsia"/>
        </w:rPr>
        <w:t>2</w:t>
      </w:r>
      <w:r>
        <w:rPr>
          <w:rFonts w:hint="eastAsia"/>
        </w:rPr>
        <w:t>年及び平成</w:t>
      </w:r>
      <w:r w:rsidR="00767AA0">
        <w:rPr>
          <w:rFonts w:hint="eastAsia"/>
        </w:rPr>
        <w:t>5</w:t>
      </w:r>
      <w:r>
        <w:rPr>
          <w:rFonts w:hint="eastAsia"/>
        </w:rPr>
        <w:t>年には</w:t>
      </w:r>
      <w:r w:rsidR="00767AA0">
        <w:rPr>
          <w:rFonts w:hint="eastAsia"/>
        </w:rPr>
        <w:t>20</w:t>
      </w:r>
      <w:r>
        <w:rPr>
          <w:rFonts w:hint="eastAsia"/>
        </w:rPr>
        <w:t>分を超える高い値を示している。富士見台小学校（南端南南東三・九）においては、昭和</w:t>
      </w:r>
      <w:r w:rsidR="00767AA0">
        <w:rPr>
          <w:rFonts w:hint="eastAsia"/>
        </w:rPr>
        <w:t>55</w:t>
      </w:r>
      <w:r>
        <w:rPr>
          <w:rFonts w:hint="eastAsia"/>
        </w:rPr>
        <w:t>年から</w:t>
      </w:r>
      <w:r w:rsidR="00767AA0">
        <w:rPr>
          <w:rFonts w:hint="eastAsia"/>
        </w:rPr>
        <w:t>5</w:t>
      </w:r>
      <w:r>
        <w:rPr>
          <w:rFonts w:hint="eastAsia"/>
        </w:rPr>
        <w:t>分を超える時間が記録されている。</w:t>
      </w:r>
    </w:p>
    <w:p w:rsidR="00BB77DF" w:rsidRPr="00CF2BA4" w:rsidRDefault="00BB77DF" w:rsidP="006B7964"/>
    <w:p w:rsidR="006B7964" w:rsidRDefault="00767AA0" w:rsidP="006B7964">
      <w:r>
        <w:rPr>
          <w:rFonts w:hint="eastAsia"/>
        </w:rPr>
        <w:t>カ</w:t>
      </w:r>
      <w:r w:rsidR="006B7964">
        <w:rPr>
          <w:rFonts w:hint="eastAsia"/>
        </w:rPr>
        <w:t xml:space="preserve">　深夜早朝の最高音は、北側に比べて若干低い。月生田宅（南端南南東〇・八）においては、</w:t>
      </w:r>
      <w:r>
        <w:rPr>
          <w:rFonts w:hint="eastAsia"/>
        </w:rPr>
        <w:t>94</w:t>
      </w:r>
      <w:r w:rsidR="006B7964">
        <w:rPr>
          <w:rFonts w:hint="eastAsia"/>
        </w:rPr>
        <w:t>ホンないし</w:t>
      </w:r>
      <w:r>
        <w:rPr>
          <w:rFonts w:hint="eastAsia"/>
        </w:rPr>
        <w:t>125</w:t>
      </w:r>
      <w:r w:rsidR="006B7964">
        <w:rPr>
          <w:rFonts w:hint="eastAsia"/>
        </w:rPr>
        <w:t>ホンまでが記録されているが、昭和</w:t>
      </w:r>
      <w:r>
        <w:rPr>
          <w:rFonts w:hint="eastAsia"/>
        </w:rPr>
        <w:t>40</w:t>
      </w:r>
      <w:r w:rsidR="006B7964">
        <w:rPr>
          <w:rFonts w:hint="eastAsia"/>
        </w:rPr>
        <w:t>年代後半において最近よりも高い数値が記録されている。森山宅（南端南南西二）においては、</w:t>
      </w:r>
      <w:r>
        <w:rPr>
          <w:rFonts w:hint="eastAsia"/>
        </w:rPr>
        <w:t>94</w:t>
      </w:r>
      <w:r w:rsidR="006B7964">
        <w:rPr>
          <w:rFonts w:hint="eastAsia"/>
        </w:rPr>
        <w:t>ホンないし</w:t>
      </w:r>
      <w:r w:rsidR="00CF2BA4">
        <w:rPr>
          <w:rFonts w:hint="eastAsia"/>
        </w:rPr>
        <w:t>１１３ホン</w:t>
      </w:r>
      <w:r w:rsidR="006B7964">
        <w:rPr>
          <w:rFonts w:hint="eastAsia"/>
        </w:rPr>
        <w:t>までが記録され、富士見台小学校（南端南南東三・九）においては、</w:t>
      </w:r>
      <w:r>
        <w:rPr>
          <w:rFonts w:hint="eastAsia"/>
        </w:rPr>
        <w:t>89</w:t>
      </w:r>
      <w:r w:rsidR="006B7964">
        <w:rPr>
          <w:rFonts w:hint="eastAsia"/>
        </w:rPr>
        <w:t>ホンから</w:t>
      </w:r>
      <w:r>
        <w:rPr>
          <w:rFonts w:hint="eastAsia"/>
        </w:rPr>
        <w:t>119</w:t>
      </w:r>
      <w:r w:rsidR="006B7964">
        <w:rPr>
          <w:rFonts w:hint="eastAsia"/>
        </w:rPr>
        <w:t>ホンまでが記録されている。</w:t>
      </w:r>
    </w:p>
    <w:p w:rsidR="006B7964" w:rsidRDefault="00CF2BA4" w:rsidP="006B7964">
      <w:r>
        <w:rPr>
          <w:rFonts w:hint="eastAsia"/>
        </w:rPr>
        <w:t xml:space="preserve">　</w:t>
      </w:r>
      <w:r w:rsidR="006B7964">
        <w:rPr>
          <w:rFonts w:hint="eastAsia"/>
        </w:rPr>
        <w:t>深夜早朝の最高測定回数は、数値にかなりのばらつきがみられ、月生田宅（南端南南東〇・八）においては</w:t>
      </w:r>
      <w:r w:rsidR="00767AA0">
        <w:rPr>
          <w:rFonts w:hint="eastAsia"/>
        </w:rPr>
        <w:t>5</w:t>
      </w:r>
      <w:r w:rsidR="006B7964">
        <w:rPr>
          <w:rFonts w:hint="eastAsia"/>
        </w:rPr>
        <w:t>回から</w:t>
      </w:r>
      <w:r w:rsidR="00767AA0">
        <w:rPr>
          <w:rFonts w:hint="eastAsia"/>
        </w:rPr>
        <w:t>44</w:t>
      </w:r>
      <w:r w:rsidR="006B7964">
        <w:rPr>
          <w:rFonts w:hint="eastAsia"/>
        </w:rPr>
        <w:t>回までの間、森山宅（南端南南西二）においては</w:t>
      </w:r>
      <w:r w:rsidR="00767AA0">
        <w:rPr>
          <w:rFonts w:hint="eastAsia"/>
        </w:rPr>
        <w:t>5</w:t>
      </w:r>
      <w:r w:rsidR="006B7964">
        <w:rPr>
          <w:rFonts w:hint="eastAsia"/>
        </w:rPr>
        <w:t>回から</w:t>
      </w:r>
      <w:r w:rsidR="00767AA0">
        <w:rPr>
          <w:rFonts w:hint="eastAsia"/>
        </w:rPr>
        <w:t>86</w:t>
      </w:r>
      <w:r w:rsidR="006B7964">
        <w:rPr>
          <w:rFonts w:hint="eastAsia"/>
        </w:rPr>
        <w:t>回までの間、富士見台小学校（南端南南東三・九）においては</w:t>
      </w:r>
      <w:r w:rsidR="00767AA0">
        <w:rPr>
          <w:rFonts w:hint="eastAsia"/>
        </w:rPr>
        <w:t>2</w:t>
      </w:r>
      <w:r w:rsidR="006B7964">
        <w:rPr>
          <w:rFonts w:hint="eastAsia"/>
        </w:rPr>
        <w:t>回から</w:t>
      </w:r>
      <w:r w:rsidR="00767AA0">
        <w:rPr>
          <w:rFonts w:hint="eastAsia"/>
        </w:rPr>
        <w:t>31</w:t>
      </w:r>
      <w:r w:rsidR="006B7964">
        <w:rPr>
          <w:rFonts w:hint="eastAsia"/>
        </w:rPr>
        <w:t>回までの間をそれぞれ推移している。</w:t>
      </w:r>
    </w:p>
    <w:p w:rsidR="00BB77DF" w:rsidRDefault="006B7964" w:rsidP="006B7964">
      <w:r>
        <w:rPr>
          <w:rFonts w:hint="eastAsia"/>
        </w:rPr>
        <w:t xml:space="preserve">　深夜早朝の平均測定回数は、測定地点によって若干の差異はあるが、昭和</w:t>
      </w:r>
      <w:r w:rsidR="00767AA0">
        <w:rPr>
          <w:rFonts w:hint="eastAsia"/>
        </w:rPr>
        <w:t>60</w:t>
      </w:r>
      <w:r>
        <w:rPr>
          <w:rFonts w:hint="eastAsia"/>
        </w:rPr>
        <w:t>年ころから平成</w:t>
      </w:r>
      <w:r w:rsidR="00767AA0">
        <w:rPr>
          <w:rFonts w:hint="eastAsia"/>
        </w:rPr>
        <w:t>5</w:t>
      </w:r>
      <w:r>
        <w:rPr>
          <w:rFonts w:hint="eastAsia"/>
        </w:rPr>
        <w:t>年ころまでの間に比較的高い値を示している。月生田宅（南端南南東〇・八）　においては、</w:t>
      </w:r>
      <w:r w:rsidR="00767AA0">
        <w:rPr>
          <w:rFonts w:hint="eastAsia"/>
        </w:rPr>
        <w:t>0.3</w:t>
      </w:r>
      <w:r>
        <w:rPr>
          <w:rFonts w:hint="eastAsia"/>
        </w:rPr>
        <w:t>回から</w:t>
      </w:r>
      <w:r w:rsidR="00767AA0">
        <w:rPr>
          <w:rFonts w:hint="eastAsia"/>
        </w:rPr>
        <w:t>1.6</w:t>
      </w:r>
      <w:r>
        <w:rPr>
          <w:rFonts w:hint="eastAsia"/>
        </w:rPr>
        <w:t>回の間を推移しているが、昭和</w:t>
      </w:r>
      <w:r w:rsidR="00767AA0">
        <w:rPr>
          <w:rFonts w:hint="eastAsia"/>
        </w:rPr>
        <w:t>60</w:t>
      </w:r>
      <w:r>
        <w:rPr>
          <w:rFonts w:hint="eastAsia"/>
        </w:rPr>
        <w:t>年から平成</w:t>
      </w:r>
      <w:r w:rsidR="00767AA0">
        <w:rPr>
          <w:rFonts w:hint="eastAsia"/>
        </w:rPr>
        <w:t>2</w:t>
      </w:r>
      <w:r>
        <w:rPr>
          <w:rFonts w:hint="eastAsia"/>
        </w:rPr>
        <w:t>年までの間は</w:t>
      </w:r>
      <w:r w:rsidR="00767AA0">
        <w:rPr>
          <w:rFonts w:hint="eastAsia"/>
        </w:rPr>
        <w:t>0.9</w:t>
      </w:r>
      <w:r>
        <w:rPr>
          <w:rFonts w:hint="eastAsia"/>
        </w:rPr>
        <w:t>回を超えている。森山宅（南端南南西二）においては、</w:t>
      </w:r>
      <w:r w:rsidR="00767AA0">
        <w:rPr>
          <w:rFonts w:hint="eastAsia"/>
        </w:rPr>
        <w:t>0.4</w:t>
      </w:r>
      <w:r>
        <w:rPr>
          <w:rFonts w:hint="eastAsia"/>
        </w:rPr>
        <w:t>回から</w:t>
      </w:r>
      <w:r w:rsidR="00767AA0">
        <w:rPr>
          <w:rFonts w:hint="eastAsia"/>
        </w:rPr>
        <w:t>3</w:t>
      </w:r>
      <w:r>
        <w:rPr>
          <w:rFonts w:hint="eastAsia"/>
        </w:rPr>
        <w:t>回までの間を推移しているが、昭和</w:t>
      </w:r>
      <w:r w:rsidR="00767AA0">
        <w:rPr>
          <w:rFonts w:hint="eastAsia"/>
        </w:rPr>
        <w:t>61</w:t>
      </w:r>
      <w:r>
        <w:rPr>
          <w:rFonts w:hint="eastAsia"/>
        </w:rPr>
        <w:t>年から平成</w:t>
      </w:r>
      <w:r w:rsidR="00767AA0">
        <w:rPr>
          <w:rFonts w:hint="eastAsia"/>
        </w:rPr>
        <w:t>5</w:t>
      </w:r>
      <w:r>
        <w:rPr>
          <w:rFonts w:hint="eastAsia"/>
        </w:rPr>
        <w:t>年までの間は平成</w:t>
      </w:r>
      <w:r w:rsidR="00767AA0">
        <w:rPr>
          <w:rFonts w:hint="eastAsia"/>
        </w:rPr>
        <w:t>4</w:t>
      </w:r>
      <w:r>
        <w:rPr>
          <w:rFonts w:hint="eastAsia"/>
        </w:rPr>
        <w:t>年を除き</w:t>
      </w:r>
      <w:r w:rsidR="00767AA0">
        <w:rPr>
          <w:rFonts w:hint="eastAsia"/>
        </w:rPr>
        <w:t>0.9</w:t>
      </w:r>
      <w:r>
        <w:rPr>
          <w:rFonts w:hint="eastAsia"/>
        </w:rPr>
        <w:t>回を超えている。富士見台小学校（南端南南東三・九）においては、</w:t>
      </w:r>
      <w:r w:rsidR="00767AA0">
        <w:rPr>
          <w:rFonts w:hint="eastAsia"/>
        </w:rPr>
        <w:t>0.02</w:t>
      </w:r>
      <w:r>
        <w:rPr>
          <w:rFonts w:hint="eastAsia"/>
        </w:rPr>
        <w:t>回から</w:t>
      </w:r>
      <w:r w:rsidR="00767AA0">
        <w:rPr>
          <w:rFonts w:hint="eastAsia"/>
        </w:rPr>
        <w:t>1.3</w:t>
      </w:r>
      <w:r>
        <w:rPr>
          <w:rFonts w:hint="eastAsia"/>
        </w:rPr>
        <w:t>回までの間を推移しているが、</w:t>
      </w:r>
      <w:r>
        <w:rPr>
          <w:rFonts w:hint="eastAsia"/>
        </w:rPr>
        <w:lastRenderedPageBreak/>
        <w:t>昭和</w:t>
      </w:r>
      <w:r w:rsidR="00767AA0">
        <w:rPr>
          <w:rFonts w:hint="eastAsia"/>
        </w:rPr>
        <w:t>61</w:t>
      </w:r>
      <w:r>
        <w:rPr>
          <w:rFonts w:hint="eastAsia"/>
        </w:rPr>
        <w:t>年からは平成</w:t>
      </w:r>
      <w:r w:rsidR="00767AA0">
        <w:rPr>
          <w:rFonts w:hint="eastAsia"/>
        </w:rPr>
        <w:t>5</w:t>
      </w:r>
      <w:r>
        <w:rPr>
          <w:rFonts w:hint="eastAsia"/>
        </w:rPr>
        <w:t>年までの間は昭和</w:t>
      </w:r>
      <w:r w:rsidR="00767AA0">
        <w:rPr>
          <w:rFonts w:hint="eastAsia"/>
        </w:rPr>
        <w:t>63</w:t>
      </w:r>
      <w:r>
        <w:rPr>
          <w:rFonts w:hint="eastAsia"/>
        </w:rPr>
        <w:t>年を除き</w:t>
      </w:r>
      <w:r w:rsidR="00767AA0">
        <w:rPr>
          <w:rFonts w:hint="eastAsia"/>
        </w:rPr>
        <w:t>0.5</w:t>
      </w:r>
      <w:r>
        <w:rPr>
          <w:rFonts w:hint="eastAsia"/>
        </w:rPr>
        <w:t>回を超えている。</w:t>
      </w:r>
    </w:p>
    <w:p w:rsidR="006B7964" w:rsidRDefault="006B7964" w:rsidP="006B7964">
      <w:r>
        <w:rPr>
          <w:rFonts w:hint="eastAsia"/>
        </w:rPr>
        <w:t>キ　日曜日の最高音は、富士見台小学校（南端南南東三・九）で昭和</w:t>
      </w:r>
      <w:r w:rsidR="00767AA0">
        <w:rPr>
          <w:rFonts w:hint="eastAsia"/>
        </w:rPr>
        <w:t>61</w:t>
      </w:r>
      <w:r>
        <w:rPr>
          <w:rFonts w:hint="eastAsia"/>
        </w:rPr>
        <w:t>年、</w:t>
      </w:r>
      <w:r w:rsidR="00767AA0">
        <w:rPr>
          <w:rFonts w:hint="eastAsia"/>
        </w:rPr>
        <w:t>62</w:t>
      </w:r>
      <w:r>
        <w:rPr>
          <w:rFonts w:hint="eastAsia"/>
        </w:rPr>
        <w:t>年に</w:t>
      </w:r>
      <w:r w:rsidR="00767AA0">
        <w:rPr>
          <w:rFonts w:hint="eastAsia"/>
        </w:rPr>
        <w:t>99</w:t>
      </w:r>
      <w:r>
        <w:rPr>
          <w:rFonts w:hint="eastAsia"/>
        </w:rPr>
        <w:t>ホン、平成</w:t>
      </w:r>
      <w:r w:rsidR="00767AA0">
        <w:rPr>
          <w:rFonts w:hint="eastAsia"/>
        </w:rPr>
        <w:t>10</w:t>
      </w:r>
      <w:r>
        <w:rPr>
          <w:rFonts w:hint="eastAsia"/>
        </w:rPr>
        <w:t>年に</w:t>
      </w:r>
      <w:r w:rsidR="00767AA0">
        <w:rPr>
          <w:rFonts w:hint="eastAsia"/>
        </w:rPr>
        <w:t>97</w:t>
      </w:r>
      <w:r>
        <w:rPr>
          <w:rFonts w:hint="eastAsia"/>
        </w:rPr>
        <w:t>ホンが記録されたのを除き、すべて</w:t>
      </w:r>
      <w:r w:rsidR="00767AA0">
        <w:rPr>
          <w:rFonts w:hint="eastAsia"/>
        </w:rPr>
        <w:t>１００ホン</w:t>
      </w:r>
      <w:r>
        <w:rPr>
          <w:rFonts w:hint="eastAsia"/>
        </w:rPr>
        <w:t>を超えていて、月生田宅（南端南南東〇・八）においては</w:t>
      </w:r>
      <w:r w:rsidR="00767AA0">
        <w:rPr>
          <w:rFonts w:hint="eastAsia"/>
        </w:rPr>
        <w:t>102</w:t>
      </w:r>
      <w:r>
        <w:rPr>
          <w:rFonts w:hint="eastAsia"/>
        </w:rPr>
        <w:t>ホンから</w:t>
      </w:r>
      <w:r w:rsidR="00767AA0">
        <w:rPr>
          <w:rFonts w:hint="eastAsia"/>
        </w:rPr>
        <w:t>114</w:t>
      </w:r>
      <w:r>
        <w:rPr>
          <w:rFonts w:hint="eastAsia"/>
        </w:rPr>
        <w:t>ホンまでの間、森山宅（南端南南西二）においては</w:t>
      </w:r>
      <w:r w:rsidR="00767AA0">
        <w:rPr>
          <w:rFonts w:hint="eastAsia"/>
        </w:rPr>
        <w:t>106</w:t>
      </w:r>
      <w:r>
        <w:rPr>
          <w:rFonts w:hint="eastAsia"/>
        </w:rPr>
        <w:t>ホンから</w:t>
      </w:r>
      <w:r w:rsidR="00767AA0">
        <w:rPr>
          <w:rFonts w:hint="eastAsia"/>
        </w:rPr>
        <w:t>113</w:t>
      </w:r>
      <w:r>
        <w:rPr>
          <w:rFonts w:hint="eastAsia"/>
        </w:rPr>
        <w:t>ホンまでの間、富士見台小学校（南端南南東三・九）においては</w:t>
      </w:r>
      <w:r w:rsidR="00767AA0">
        <w:rPr>
          <w:rFonts w:hint="eastAsia"/>
        </w:rPr>
        <w:t>97</w:t>
      </w:r>
      <w:r>
        <w:rPr>
          <w:rFonts w:hint="eastAsia"/>
        </w:rPr>
        <w:t>ホンから</w:t>
      </w:r>
      <w:r w:rsidR="00767AA0">
        <w:rPr>
          <w:rFonts w:hint="eastAsia"/>
        </w:rPr>
        <w:t>110</w:t>
      </w:r>
      <w:r>
        <w:rPr>
          <w:rFonts w:hint="eastAsia"/>
        </w:rPr>
        <w:t>ンまでの間をそれぞれ推移している。</w:t>
      </w:r>
    </w:p>
    <w:p w:rsidR="006B7964" w:rsidRDefault="006B7964" w:rsidP="006B7964">
      <w:r>
        <w:rPr>
          <w:rFonts w:hint="eastAsia"/>
        </w:rPr>
        <w:t xml:space="preserve">　日曜日の最高測定回数は、数値にばらつきがみられ、月生田宅（南端南南東〇・八）においては</w:t>
      </w:r>
      <w:r w:rsidR="00767AA0">
        <w:rPr>
          <w:rFonts w:hint="eastAsia"/>
        </w:rPr>
        <w:t>26</w:t>
      </w:r>
      <w:r>
        <w:rPr>
          <w:rFonts w:hint="eastAsia"/>
        </w:rPr>
        <w:t>回から</w:t>
      </w:r>
      <w:r w:rsidR="00767AA0">
        <w:rPr>
          <w:rFonts w:hint="eastAsia"/>
        </w:rPr>
        <w:t>218</w:t>
      </w:r>
      <w:r>
        <w:rPr>
          <w:rFonts w:hint="eastAsia"/>
        </w:rPr>
        <w:t>回までの間、森山宅（南端南南西二）においては</w:t>
      </w:r>
      <w:r w:rsidR="00767AA0">
        <w:rPr>
          <w:rFonts w:hint="eastAsia"/>
        </w:rPr>
        <w:t>29</w:t>
      </w:r>
      <w:r>
        <w:rPr>
          <w:rFonts w:hint="eastAsia"/>
        </w:rPr>
        <w:t>回から</w:t>
      </w:r>
      <w:r w:rsidR="00767AA0">
        <w:rPr>
          <w:rFonts w:hint="eastAsia"/>
        </w:rPr>
        <w:t>160</w:t>
      </w:r>
      <w:r>
        <w:rPr>
          <w:rFonts w:hint="eastAsia"/>
        </w:rPr>
        <w:t>回までの間、富士見台小学校（南端南南東三・九）においては</w:t>
      </w:r>
      <w:r w:rsidR="00767AA0">
        <w:rPr>
          <w:rFonts w:hint="eastAsia"/>
        </w:rPr>
        <w:t>13</w:t>
      </w:r>
      <w:r>
        <w:rPr>
          <w:rFonts w:hint="eastAsia"/>
        </w:rPr>
        <w:t>回から</w:t>
      </w:r>
      <w:r w:rsidR="00767AA0">
        <w:rPr>
          <w:rFonts w:hint="eastAsia"/>
        </w:rPr>
        <w:t>135</w:t>
      </w:r>
      <w:r>
        <w:rPr>
          <w:rFonts w:hint="eastAsia"/>
        </w:rPr>
        <w:t>回までの間をそれぞれ推移している。</w:t>
      </w:r>
    </w:p>
    <w:p w:rsidR="006B7964" w:rsidRDefault="006B7964" w:rsidP="006B7964">
      <w:r>
        <w:rPr>
          <w:rFonts w:hint="eastAsia"/>
        </w:rPr>
        <w:t xml:space="preserve">　日曜日の平均測定回数は、測定地点によってばらつきがみられ、月生田宅（南端南南東〇・八）においては、昭和</w:t>
      </w:r>
      <w:r w:rsidR="00767AA0">
        <w:rPr>
          <w:rFonts w:hint="eastAsia"/>
        </w:rPr>
        <w:t>61</w:t>
      </w:r>
      <w:r>
        <w:rPr>
          <w:rFonts w:hint="eastAsia"/>
        </w:rPr>
        <w:t>年から平成</w:t>
      </w:r>
      <w:r w:rsidR="00767AA0">
        <w:rPr>
          <w:rFonts w:hint="eastAsia"/>
        </w:rPr>
        <w:t>3</w:t>
      </w:r>
      <w:r>
        <w:rPr>
          <w:rFonts w:hint="eastAsia"/>
        </w:rPr>
        <w:t>年までの間に</w:t>
      </w:r>
      <w:r w:rsidR="00767AA0">
        <w:rPr>
          <w:rFonts w:hint="eastAsia"/>
        </w:rPr>
        <w:t>20</w:t>
      </w:r>
      <w:r>
        <w:rPr>
          <w:rFonts w:hint="eastAsia"/>
        </w:rPr>
        <w:t>回前後の比較的多い回数が記録され（なお、平成</w:t>
      </w:r>
      <w:r w:rsidR="00767AA0">
        <w:rPr>
          <w:rFonts w:hint="eastAsia"/>
        </w:rPr>
        <w:t>10</w:t>
      </w:r>
      <w:r>
        <w:rPr>
          <w:rFonts w:hint="eastAsia"/>
        </w:rPr>
        <w:t>年にも</w:t>
      </w:r>
      <w:r w:rsidR="00767AA0">
        <w:rPr>
          <w:rFonts w:hint="eastAsia"/>
        </w:rPr>
        <w:t>28.2</w:t>
      </w:r>
      <w:r>
        <w:rPr>
          <w:rFonts w:hint="eastAsia"/>
        </w:rPr>
        <w:t>回を記録している。）、森山宅（南端南南西二）においては、昭和</w:t>
      </w:r>
      <w:r w:rsidR="00767AA0">
        <w:rPr>
          <w:rFonts w:hint="eastAsia"/>
        </w:rPr>
        <w:t>56</w:t>
      </w:r>
      <w:r>
        <w:rPr>
          <w:rFonts w:hint="eastAsia"/>
        </w:rPr>
        <w:t>年から</w:t>
      </w:r>
      <w:r w:rsidR="00767AA0">
        <w:rPr>
          <w:rFonts w:hint="eastAsia"/>
        </w:rPr>
        <w:t>10</w:t>
      </w:r>
      <w:r>
        <w:rPr>
          <w:rFonts w:hint="eastAsia"/>
        </w:rPr>
        <w:t>回を超える回数が記録されていて、平成</w:t>
      </w:r>
      <w:r w:rsidR="00767AA0">
        <w:rPr>
          <w:rFonts w:hint="eastAsia"/>
        </w:rPr>
        <w:t>2</w:t>
      </w:r>
      <w:r>
        <w:rPr>
          <w:rFonts w:hint="eastAsia"/>
        </w:rPr>
        <w:t>年からは平成</w:t>
      </w:r>
      <w:r w:rsidR="00767AA0">
        <w:rPr>
          <w:rFonts w:hint="eastAsia"/>
        </w:rPr>
        <w:t>4</w:t>
      </w:r>
      <w:r>
        <w:rPr>
          <w:rFonts w:hint="eastAsia"/>
        </w:rPr>
        <w:t>年の</w:t>
      </w:r>
      <w:r w:rsidR="00767AA0">
        <w:rPr>
          <w:rFonts w:hint="eastAsia"/>
        </w:rPr>
        <w:t>19.1</w:t>
      </w:r>
      <w:r>
        <w:rPr>
          <w:rFonts w:hint="eastAsia"/>
        </w:rPr>
        <w:t>回を除いて</w:t>
      </w:r>
      <w:r w:rsidR="00767AA0">
        <w:rPr>
          <w:rFonts w:hint="eastAsia"/>
        </w:rPr>
        <w:t>13</w:t>
      </w:r>
      <w:r>
        <w:rPr>
          <w:rFonts w:hint="eastAsia"/>
        </w:rPr>
        <w:t>回前後から</w:t>
      </w:r>
      <w:r w:rsidR="00767AA0">
        <w:rPr>
          <w:rFonts w:hint="eastAsia"/>
        </w:rPr>
        <w:t>14</w:t>
      </w:r>
      <w:r>
        <w:rPr>
          <w:rFonts w:hint="eastAsia"/>
        </w:rPr>
        <w:t>回前後までの回数が記録され、富士見台小学校（南端南南東</w:t>
      </w:r>
      <w:r w:rsidR="00F9651A">
        <w:rPr>
          <w:rFonts w:hint="eastAsia"/>
        </w:rPr>
        <w:t>3.9</w:t>
      </w:r>
      <w:r>
        <w:rPr>
          <w:rFonts w:hint="eastAsia"/>
        </w:rPr>
        <w:t>）　においては、平成</w:t>
      </w:r>
      <w:r w:rsidR="00F9651A">
        <w:rPr>
          <w:rFonts w:hint="eastAsia"/>
        </w:rPr>
        <w:t>2</w:t>
      </w:r>
      <w:r>
        <w:rPr>
          <w:rFonts w:hint="eastAsia"/>
        </w:rPr>
        <w:t>年から平成</w:t>
      </w:r>
      <w:r w:rsidR="00F9651A">
        <w:rPr>
          <w:rFonts w:hint="eastAsia"/>
        </w:rPr>
        <w:t>5</w:t>
      </w:r>
      <w:r>
        <w:rPr>
          <w:rFonts w:hint="eastAsia"/>
        </w:rPr>
        <w:t>年までの間</w:t>
      </w:r>
      <w:r w:rsidR="00F9651A">
        <w:rPr>
          <w:rFonts w:hint="eastAsia"/>
        </w:rPr>
        <w:t>8</w:t>
      </w:r>
      <w:r>
        <w:rPr>
          <w:rFonts w:hint="eastAsia"/>
        </w:rPr>
        <w:t>回を超える回数が記録されている。</w:t>
      </w:r>
    </w:p>
    <w:p w:rsidR="00BB77DF" w:rsidRDefault="00BB77DF" w:rsidP="006B7964"/>
    <w:p w:rsidR="006B7964" w:rsidRDefault="006B7964" w:rsidP="006B7964">
      <w:r>
        <w:rPr>
          <w:rFonts w:hint="eastAsia"/>
        </w:rPr>
        <w:t xml:space="preserve">　厚木基地西側の騒音状況</w:t>
      </w:r>
    </w:p>
    <w:p w:rsidR="00BB77DF" w:rsidRDefault="00BB77DF" w:rsidP="006B7964"/>
    <w:p w:rsidR="006B7964" w:rsidRDefault="006B7964" w:rsidP="006B7964">
      <w:r>
        <w:rPr>
          <w:rFonts w:hint="eastAsia"/>
        </w:rPr>
        <w:t xml:space="preserve">　西側について、騒音測定結果から主なデータを抽出すると、原判決別表五</w:t>
      </w:r>
      <w:r w:rsidR="00324873">
        <w:rPr>
          <w:rFonts w:hint="eastAsia"/>
        </w:rPr>
        <w:t>1</w:t>
      </w:r>
      <w:r>
        <w:rPr>
          <w:rFonts w:hint="eastAsia"/>
        </w:rPr>
        <w:t>ないし９（昭和</w:t>
      </w:r>
      <w:r w:rsidR="00F9651A">
        <w:rPr>
          <w:rFonts w:hint="eastAsia"/>
        </w:rPr>
        <w:t>35</w:t>
      </w:r>
      <w:r>
        <w:rPr>
          <w:rFonts w:hint="eastAsia"/>
        </w:rPr>
        <w:t>年から平成</w:t>
      </w:r>
      <w:r w:rsidR="00F9651A">
        <w:rPr>
          <w:rFonts w:hint="eastAsia"/>
        </w:rPr>
        <w:t>3</w:t>
      </w:r>
      <w:r>
        <w:rPr>
          <w:rFonts w:hint="eastAsia"/>
        </w:rPr>
        <w:t>年まで）及び本判決別表五１ないし</w:t>
      </w:r>
      <w:r>
        <w:rPr>
          <w:rFonts w:hint="eastAsia"/>
        </w:rPr>
        <w:t>10</w:t>
      </w:r>
      <w:r w:rsidR="00324873">
        <w:rPr>
          <w:rFonts w:hint="eastAsia"/>
        </w:rPr>
        <w:t>（昭和</w:t>
      </w:r>
      <w:r w:rsidR="00F9651A">
        <w:rPr>
          <w:rFonts w:hint="eastAsia"/>
        </w:rPr>
        <w:t>56</w:t>
      </w:r>
      <w:r w:rsidR="00324873">
        <w:rPr>
          <w:rFonts w:hint="eastAsia"/>
        </w:rPr>
        <w:t>年から平成</w:t>
      </w:r>
      <w:r w:rsidR="00F9651A">
        <w:rPr>
          <w:rFonts w:hint="eastAsia"/>
        </w:rPr>
        <w:t>10</w:t>
      </w:r>
      <w:r w:rsidR="00324873">
        <w:rPr>
          <w:rFonts w:hint="eastAsia"/>
        </w:rPr>
        <w:t>年まで）</w:t>
      </w:r>
      <w:r>
        <w:rPr>
          <w:rFonts w:hint="eastAsia"/>
        </w:rPr>
        <w:t>の該当欄（綾西小学校、柏ヶ</w:t>
      </w:r>
      <w:r w:rsidR="00CF2BA4">
        <w:rPr>
          <w:rFonts w:hint="eastAsia"/>
        </w:rPr>
        <w:t>谷小学校、ひばりが丘小学校）</w:t>
      </w:r>
      <w:r>
        <w:rPr>
          <w:rFonts w:hint="eastAsia"/>
        </w:rPr>
        <w:t>のとおりである。</w:t>
      </w:r>
    </w:p>
    <w:p w:rsidR="006B7964" w:rsidRDefault="006B7964" w:rsidP="006B7964">
      <w:r>
        <w:rPr>
          <w:rFonts w:hint="eastAsia"/>
        </w:rPr>
        <w:t>ア　最高音は、すべて</w:t>
      </w:r>
      <w:r w:rsidR="00F9651A">
        <w:rPr>
          <w:rFonts w:hint="eastAsia"/>
        </w:rPr>
        <w:t>100</w:t>
      </w:r>
      <w:r>
        <w:rPr>
          <w:rFonts w:hint="eastAsia"/>
        </w:rPr>
        <w:t>ホンを超えており、</w:t>
      </w:r>
      <w:r w:rsidR="00CF2BA4">
        <w:rPr>
          <w:rFonts w:hint="eastAsia"/>
        </w:rPr>
        <w:t>105</w:t>
      </w:r>
      <w:r>
        <w:rPr>
          <w:rFonts w:hint="eastAsia"/>
        </w:rPr>
        <w:t>ホンないし</w:t>
      </w:r>
      <w:r w:rsidR="00CF2BA4">
        <w:rPr>
          <w:rFonts w:hint="eastAsia"/>
        </w:rPr>
        <w:t>115</w:t>
      </w:r>
      <w:r w:rsidR="00F9651A">
        <w:rPr>
          <w:rFonts w:hint="eastAsia"/>
        </w:rPr>
        <w:t>ホンの範囲の音が大部分を占めている。綾瀬小学校（南端西一</w:t>
      </w:r>
      <w:r>
        <w:rPr>
          <w:rFonts w:hint="eastAsia"/>
        </w:rPr>
        <w:t>・五）においては、昭和</w:t>
      </w:r>
      <w:r w:rsidR="00F9651A">
        <w:rPr>
          <w:rFonts w:hint="eastAsia"/>
        </w:rPr>
        <w:t>49</w:t>
      </w:r>
      <w:r>
        <w:rPr>
          <w:rFonts w:hint="eastAsia"/>
        </w:rPr>
        <w:t>年に</w:t>
      </w:r>
      <w:r w:rsidR="00CF2BA4">
        <w:rPr>
          <w:rFonts w:hint="eastAsia"/>
        </w:rPr>
        <w:t>128</w:t>
      </w:r>
      <w:r>
        <w:rPr>
          <w:rFonts w:hint="eastAsia"/>
        </w:rPr>
        <w:t>ホンが記録されている。</w:t>
      </w:r>
    </w:p>
    <w:p w:rsidR="006B7964" w:rsidRDefault="006B7964" w:rsidP="006B7964">
      <w:r>
        <w:rPr>
          <w:rFonts w:hint="eastAsia"/>
        </w:rPr>
        <w:t xml:space="preserve">　　綾西小学校（南端西南西三・二）においては、常に</w:t>
      </w:r>
      <w:r w:rsidR="00F9651A">
        <w:rPr>
          <w:rFonts w:hint="eastAsia"/>
        </w:rPr>
        <w:t>105</w:t>
      </w:r>
      <w:r>
        <w:rPr>
          <w:rFonts w:hint="eastAsia"/>
        </w:rPr>
        <w:t>ホンを超える騒音が記録されており、平成八年には</w:t>
      </w:r>
      <w:r w:rsidR="00F9651A">
        <w:rPr>
          <w:rFonts w:hint="eastAsia"/>
        </w:rPr>
        <w:t>112</w:t>
      </w:r>
      <w:r>
        <w:rPr>
          <w:rFonts w:hint="eastAsia"/>
        </w:rPr>
        <w:t>ホンの記録がある。</w:t>
      </w:r>
    </w:p>
    <w:p w:rsidR="006B7964" w:rsidRDefault="006B7964" w:rsidP="006B7964">
      <w:r>
        <w:rPr>
          <w:rFonts w:hint="eastAsia"/>
        </w:rPr>
        <w:t xml:space="preserve">　柏ヶ谷小学校（北端西三）　においては、常に</w:t>
      </w:r>
      <w:r w:rsidR="00F9651A">
        <w:rPr>
          <w:rFonts w:hint="eastAsia"/>
        </w:rPr>
        <w:t>104</w:t>
      </w:r>
      <w:r>
        <w:rPr>
          <w:rFonts w:hint="eastAsia"/>
        </w:rPr>
        <w:t>ホン以上の騒音が</w:t>
      </w:r>
      <w:r w:rsidR="00324873">
        <w:rPr>
          <w:rFonts w:hint="eastAsia"/>
        </w:rPr>
        <w:t>記録されており、昭和</w:t>
      </w:r>
      <w:r w:rsidR="00F9651A">
        <w:rPr>
          <w:rFonts w:hint="eastAsia"/>
        </w:rPr>
        <w:t>56</w:t>
      </w:r>
      <w:r w:rsidR="00324873">
        <w:rPr>
          <w:rFonts w:hint="eastAsia"/>
        </w:rPr>
        <w:t>年には</w:t>
      </w:r>
      <w:r w:rsidR="00F9651A">
        <w:rPr>
          <w:rFonts w:hint="eastAsia"/>
        </w:rPr>
        <w:t>117</w:t>
      </w:r>
      <w:r>
        <w:rPr>
          <w:rFonts w:hint="eastAsia"/>
        </w:rPr>
        <w:t>ホンの記録がある。ひばりが丘小学校（北端北西</w:t>
      </w:r>
      <w:r w:rsidR="00324873">
        <w:rPr>
          <w:rFonts w:hint="eastAsia"/>
        </w:rPr>
        <w:t>２．６</w:t>
      </w:r>
      <w:r>
        <w:rPr>
          <w:rFonts w:hint="eastAsia"/>
        </w:rPr>
        <w:t>）　においては、常に</w:t>
      </w:r>
      <w:r w:rsidR="00324873">
        <w:rPr>
          <w:rFonts w:hint="eastAsia"/>
        </w:rPr>
        <w:t>108</w:t>
      </w:r>
      <w:r>
        <w:rPr>
          <w:rFonts w:hint="eastAsia"/>
        </w:rPr>
        <w:t>ホン以上の騒音が記録されており、そのほとんどが</w:t>
      </w:r>
      <w:r w:rsidR="00324873">
        <w:rPr>
          <w:rFonts w:hint="eastAsia"/>
        </w:rPr>
        <w:t>110</w:t>
      </w:r>
      <w:r>
        <w:rPr>
          <w:rFonts w:hint="eastAsia"/>
        </w:rPr>
        <w:t>ホン以上の騒音である。</w:t>
      </w:r>
    </w:p>
    <w:p w:rsidR="006B7964" w:rsidRDefault="006B7964" w:rsidP="006B7964">
      <w:r>
        <w:rPr>
          <w:rFonts w:hint="eastAsia"/>
        </w:rPr>
        <w:t xml:space="preserve">イ　</w:t>
      </w:r>
      <w:r w:rsidR="00F9651A">
        <w:rPr>
          <w:rFonts w:hint="eastAsia"/>
        </w:rPr>
        <w:t>70</w:t>
      </w:r>
      <w:r>
        <w:rPr>
          <w:rFonts w:hint="eastAsia"/>
        </w:rPr>
        <w:t>ホン以上の騒音の一日最高測定回数は、昭和</w:t>
      </w:r>
      <w:r w:rsidR="00F9651A">
        <w:rPr>
          <w:rFonts w:hint="eastAsia"/>
        </w:rPr>
        <w:t>55</w:t>
      </w:r>
      <w:r>
        <w:rPr>
          <w:rFonts w:hint="eastAsia"/>
        </w:rPr>
        <w:t>年以降、</w:t>
      </w:r>
      <w:r w:rsidR="00F9651A">
        <w:rPr>
          <w:rFonts w:hint="eastAsia"/>
        </w:rPr>
        <w:t>100</w:t>
      </w:r>
      <w:r>
        <w:rPr>
          <w:rFonts w:hint="eastAsia"/>
        </w:rPr>
        <w:t>回台ないし</w:t>
      </w:r>
      <w:r w:rsidR="00F9651A">
        <w:rPr>
          <w:rFonts w:hint="eastAsia"/>
        </w:rPr>
        <w:t>400</w:t>
      </w:r>
      <w:r>
        <w:rPr>
          <w:rFonts w:hint="eastAsia"/>
        </w:rPr>
        <w:t>回台まで記録されているが、</w:t>
      </w:r>
      <w:r w:rsidR="00F9651A">
        <w:rPr>
          <w:rFonts w:hint="eastAsia"/>
        </w:rPr>
        <w:t>200</w:t>
      </w:r>
      <w:r>
        <w:rPr>
          <w:rFonts w:hint="eastAsia"/>
        </w:rPr>
        <w:t>回台の記録が多い。</w:t>
      </w:r>
    </w:p>
    <w:p w:rsidR="006B7964" w:rsidRDefault="006B7964" w:rsidP="006B7964">
      <w:r>
        <w:rPr>
          <w:rFonts w:hint="eastAsia"/>
        </w:rPr>
        <w:t xml:space="preserve">　　綾西小学校（南端西南西</w:t>
      </w:r>
      <w:r w:rsidR="00F9651A">
        <w:rPr>
          <w:rFonts w:hint="eastAsia"/>
        </w:rPr>
        <w:t>3.2</w:t>
      </w:r>
      <w:r>
        <w:rPr>
          <w:rFonts w:hint="eastAsia"/>
        </w:rPr>
        <w:t>）においては、平成</w:t>
      </w:r>
      <w:r w:rsidR="00F9651A">
        <w:rPr>
          <w:rFonts w:hint="eastAsia"/>
        </w:rPr>
        <w:t>2</w:t>
      </w:r>
      <w:r>
        <w:rPr>
          <w:rFonts w:hint="eastAsia"/>
        </w:rPr>
        <w:t>年に</w:t>
      </w:r>
      <w:r w:rsidR="00F9651A">
        <w:rPr>
          <w:rFonts w:hint="eastAsia"/>
        </w:rPr>
        <w:t>498</w:t>
      </w:r>
      <w:r>
        <w:rPr>
          <w:rFonts w:hint="eastAsia"/>
        </w:rPr>
        <w:t>回が記録されたほか、昭和</w:t>
      </w:r>
      <w:r w:rsidR="00F9651A">
        <w:rPr>
          <w:rFonts w:hint="eastAsia"/>
        </w:rPr>
        <w:t>62</w:t>
      </w:r>
      <w:r>
        <w:rPr>
          <w:rFonts w:hint="eastAsia"/>
        </w:rPr>
        <w:t>年から平成</w:t>
      </w:r>
      <w:r w:rsidR="00F9651A">
        <w:rPr>
          <w:rFonts w:hint="eastAsia"/>
        </w:rPr>
        <w:t>2</w:t>
      </w:r>
      <w:r>
        <w:rPr>
          <w:rFonts w:hint="eastAsia"/>
        </w:rPr>
        <w:t>年までの間に</w:t>
      </w:r>
      <w:r w:rsidR="00F9651A">
        <w:rPr>
          <w:rFonts w:hint="eastAsia"/>
        </w:rPr>
        <w:t>300</w:t>
      </w:r>
      <w:r>
        <w:rPr>
          <w:rFonts w:hint="eastAsia"/>
        </w:rPr>
        <w:t>回を超える回数が記録されている。柏ケ谷小学校（北端西三）　においては、昭和</w:t>
      </w:r>
      <w:r w:rsidR="00F9651A">
        <w:rPr>
          <w:rFonts w:hint="eastAsia"/>
        </w:rPr>
        <w:t>62</w:t>
      </w:r>
      <w:r>
        <w:rPr>
          <w:rFonts w:hint="eastAsia"/>
        </w:rPr>
        <w:t>年に</w:t>
      </w:r>
      <w:r w:rsidR="00F9651A">
        <w:rPr>
          <w:rFonts w:hint="eastAsia"/>
        </w:rPr>
        <w:t>402</w:t>
      </w:r>
      <w:r>
        <w:rPr>
          <w:rFonts w:hint="eastAsia"/>
        </w:rPr>
        <w:t>回が記録されたほか、平成</w:t>
      </w:r>
      <w:r w:rsidR="00F9651A">
        <w:rPr>
          <w:rFonts w:hint="eastAsia"/>
        </w:rPr>
        <w:t>2</w:t>
      </w:r>
      <w:r>
        <w:rPr>
          <w:rFonts w:hint="eastAsia"/>
        </w:rPr>
        <w:t>年から平成</w:t>
      </w:r>
      <w:r w:rsidR="00F9651A">
        <w:rPr>
          <w:rFonts w:hint="eastAsia"/>
        </w:rPr>
        <w:t>5</w:t>
      </w:r>
      <w:r>
        <w:rPr>
          <w:rFonts w:hint="eastAsia"/>
        </w:rPr>
        <w:t>年までの間及び平成</w:t>
      </w:r>
      <w:r w:rsidR="00F9651A">
        <w:rPr>
          <w:rFonts w:hint="eastAsia"/>
        </w:rPr>
        <w:t>10</w:t>
      </w:r>
      <w:r>
        <w:rPr>
          <w:rFonts w:hint="eastAsia"/>
        </w:rPr>
        <w:t>年に</w:t>
      </w:r>
      <w:r w:rsidR="00F9651A">
        <w:rPr>
          <w:rFonts w:hint="eastAsia"/>
        </w:rPr>
        <w:t>300</w:t>
      </w:r>
      <w:r>
        <w:rPr>
          <w:rFonts w:hint="eastAsia"/>
        </w:rPr>
        <w:t>回を超える回数が記録されている。ひばりが丘小学校（北端北西二・</w:t>
      </w:r>
      <w:r>
        <w:rPr>
          <w:rFonts w:hint="eastAsia"/>
        </w:rPr>
        <w:lastRenderedPageBreak/>
        <w:t>六）においては、昭和</w:t>
      </w:r>
      <w:r w:rsidR="00F9651A">
        <w:rPr>
          <w:rFonts w:hint="eastAsia"/>
        </w:rPr>
        <w:t>62</w:t>
      </w:r>
      <w:r>
        <w:rPr>
          <w:rFonts w:hint="eastAsia"/>
        </w:rPr>
        <w:t>年に</w:t>
      </w:r>
      <w:r w:rsidR="00F9651A">
        <w:rPr>
          <w:rFonts w:hint="eastAsia"/>
        </w:rPr>
        <w:t>320</w:t>
      </w:r>
      <w:r>
        <w:rPr>
          <w:rFonts w:hint="eastAsia"/>
        </w:rPr>
        <w:t>回が記録されたほか、昭和</w:t>
      </w:r>
      <w:r w:rsidR="00F9651A">
        <w:rPr>
          <w:rFonts w:hint="eastAsia"/>
        </w:rPr>
        <w:t>57</w:t>
      </w:r>
      <w:r>
        <w:rPr>
          <w:rFonts w:hint="eastAsia"/>
        </w:rPr>
        <w:t>年から平成</w:t>
      </w:r>
      <w:r w:rsidR="00F9651A">
        <w:rPr>
          <w:rFonts w:hint="eastAsia"/>
        </w:rPr>
        <w:t>5</w:t>
      </w:r>
      <w:r>
        <w:rPr>
          <w:rFonts w:hint="eastAsia"/>
        </w:rPr>
        <w:t>年までの間昭和</w:t>
      </w:r>
      <w:r w:rsidR="00F9651A">
        <w:rPr>
          <w:rFonts w:hint="eastAsia"/>
        </w:rPr>
        <w:t>59</w:t>
      </w:r>
      <w:r>
        <w:rPr>
          <w:rFonts w:hint="eastAsia"/>
        </w:rPr>
        <w:t>年を除いて</w:t>
      </w:r>
      <w:r w:rsidR="00F9651A">
        <w:rPr>
          <w:rFonts w:hint="eastAsia"/>
        </w:rPr>
        <w:t>200</w:t>
      </w:r>
      <w:r>
        <w:rPr>
          <w:rFonts w:hint="eastAsia"/>
        </w:rPr>
        <w:t>回を超える回数が記録されている。</w:t>
      </w:r>
    </w:p>
    <w:p w:rsidR="006B7964" w:rsidRDefault="006B7964" w:rsidP="006B7964">
      <w:r>
        <w:rPr>
          <w:rFonts w:hint="eastAsia"/>
        </w:rPr>
        <w:t xml:space="preserve">ウ　</w:t>
      </w:r>
      <w:r w:rsidR="00F9651A">
        <w:rPr>
          <w:rFonts w:hint="eastAsia"/>
        </w:rPr>
        <w:t>70</w:t>
      </w:r>
      <w:r>
        <w:rPr>
          <w:rFonts w:hint="eastAsia"/>
        </w:rPr>
        <w:t>ホン</w:t>
      </w:r>
      <w:r w:rsidR="00F9651A">
        <w:rPr>
          <w:rFonts w:hint="eastAsia"/>
        </w:rPr>
        <w:t>以上の騒音の一日平均測定回数は、綾西小学校（南端西南西三・二）</w:t>
      </w:r>
      <w:r>
        <w:rPr>
          <w:rFonts w:hint="eastAsia"/>
        </w:rPr>
        <w:t>においては、昭和</w:t>
      </w:r>
      <w:r w:rsidR="00F9651A">
        <w:rPr>
          <w:rFonts w:hint="eastAsia"/>
        </w:rPr>
        <w:t>59</w:t>
      </w:r>
      <w:r>
        <w:rPr>
          <w:rFonts w:hint="eastAsia"/>
        </w:rPr>
        <w:t>年から平成</w:t>
      </w:r>
      <w:r w:rsidR="00F9651A">
        <w:rPr>
          <w:rFonts w:hint="eastAsia"/>
        </w:rPr>
        <w:t>3</w:t>
      </w:r>
      <w:r>
        <w:rPr>
          <w:rFonts w:hint="eastAsia"/>
        </w:rPr>
        <w:t>年までの間は</w:t>
      </w:r>
      <w:r w:rsidR="00F9651A">
        <w:rPr>
          <w:rFonts w:hint="eastAsia"/>
        </w:rPr>
        <w:t>40</w:t>
      </w:r>
      <w:r>
        <w:rPr>
          <w:rFonts w:hint="eastAsia"/>
        </w:rPr>
        <w:t>回台ないし</w:t>
      </w:r>
      <w:r w:rsidR="00F9651A">
        <w:rPr>
          <w:rFonts w:hint="eastAsia"/>
        </w:rPr>
        <w:t>70</w:t>
      </w:r>
      <w:r>
        <w:rPr>
          <w:rFonts w:hint="eastAsia"/>
        </w:rPr>
        <w:t>回台まで測定されたが、平成</w:t>
      </w:r>
      <w:r w:rsidR="00F9651A">
        <w:rPr>
          <w:rFonts w:hint="eastAsia"/>
        </w:rPr>
        <w:t>4</w:t>
      </w:r>
      <w:r>
        <w:rPr>
          <w:rFonts w:hint="eastAsia"/>
        </w:rPr>
        <w:t>年以降は</w:t>
      </w:r>
      <w:r w:rsidR="00F9651A">
        <w:rPr>
          <w:rFonts w:hint="eastAsia"/>
        </w:rPr>
        <w:t>30</w:t>
      </w:r>
      <w:r>
        <w:rPr>
          <w:rFonts w:hint="eastAsia"/>
        </w:rPr>
        <w:t>回台の回数が記録されている（なお、平成</w:t>
      </w:r>
      <w:r w:rsidR="00F9651A">
        <w:rPr>
          <w:rFonts w:hint="eastAsia"/>
        </w:rPr>
        <w:t>6</w:t>
      </w:r>
      <w:r>
        <w:rPr>
          <w:rFonts w:hint="eastAsia"/>
        </w:rPr>
        <w:t>年は</w:t>
      </w:r>
      <w:r w:rsidR="00F9651A">
        <w:rPr>
          <w:rFonts w:hint="eastAsia"/>
        </w:rPr>
        <w:t>29.2</w:t>
      </w:r>
      <w:r>
        <w:rPr>
          <w:rFonts w:hint="eastAsia"/>
        </w:rPr>
        <w:t>回が記録されている。）。</w:t>
      </w:r>
    </w:p>
    <w:p w:rsidR="006B7964" w:rsidRDefault="006B7964" w:rsidP="006B7964"/>
    <w:p w:rsidR="006B7964" w:rsidRDefault="006B7964" w:rsidP="006B7964">
      <w:r>
        <w:rPr>
          <w:rFonts w:hint="eastAsia"/>
        </w:rPr>
        <w:t xml:space="preserve">　柏ケ谷小学校（北端西三）　においては、昭和</w:t>
      </w:r>
      <w:r w:rsidR="008703E4">
        <w:rPr>
          <w:rFonts w:hint="eastAsia"/>
        </w:rPr>
        <w:t>59</w:t>
      </w:r>
      <w:r>
        <w:rPr>
          <w:rFonts w:hint="eastAsia"/>
        </w:rPr>
        <w:t>年以降</w:t>
      </w:r>
      <w:r w:rsidR="008703E4">
        <w:rPr>
          <w:rFonts w:hint="eastAsia"/>
        </w:rPr>
        <w:t>40</w:t>
      </w:r>
      <w:r>
        <w:rPr>
          <w:rFonts w:hint="eastAsia"/>
        </w:rPr>
        <w:t>回台ないし</w:t>
      </w:r>
      <w:r w:rsidR="008703E4">
        <w:rPr>
          <w:rFonts w:hint="eastAsia"/>
        </w:rPr>
        <w:t>70</w:t>
      </w:r>
      <w:r>
        <w:rPr>
          <w:rFonts w:hint="eastAsia"/>
        </w:rPr>
        <w:t>回台まで測定されている。ひばりが丘小学校（北端北西二・六）においては、昭和</w:t>
      </w:r>
      <w:r w:rsidR="008703E4">
        <w:rPr>
          <w:rFonts w:hint="eastAsia"/>
        </w:rPr>
        <w:t>57</w:t>
      </w:r>
      <w:r>
        <w:rPr>
          <w:rFonts w:hint="eastAsia"/>
        </w:rPr>
        <w:t>年から昭和</w:t>
      </w:r>
      <w:r w:rsidR="008703E4">
        <w:rPr>
          <w:rFonts w:hint="eastAsia"/>
        </w:rPr>
        <w:t>59</w:t>
      </w:r>
      <w:r>
        <w:rPr>
          <w:rFonts w:hint="eastAsia"/>
        </w:rPr>
        <w:t>年までの間に</w:t>
      </w:r>
      <w:r w:rsidR="008703E4">
        <w:rPr>
          <w:rFonts w:hint="eastAsia"/>
        </w:rPr>
        <w:t>50</w:t>
      </w:r>
      <w:r>
        <w:rPr>
          <w:rFonts w:hint="eastAsia"/>
        </w:rPr>
        <w:t>回台が続き、その後</w:t>
      </w:r>
      <w:r w:rsidR="008703E4">
        <w:rPr>
          <w:rFonts w:hint="eastAsia"/>
        </w:rPr>
        <w:t>40</w:t>
      </w:r>
      <w:r>
        <w:rPr>
          <w:rFonts w:hint="eastAsia"/>
        </w:rPr>
        <w:t>回台ないし</w:t>
      </w:r>
      <w:r w:rsidR="008703E4">
        <w:rPr>
          <w:rFonts w:hint="eastAsia"/>
        </w:rPr>
        <w:t>30</w:t>
      </w:r>
      <w:r>
        <w:rPr>
          <w:rFonts w:hint="eastAsia"/>
        </w:rPr>
        <w:t>回台となり、さらに平成</w:t>
      </w:r>
      <w:r w:rsidR="008703E4">
        <w:rPr>
          <w:rFonts w:hint="eastAsia"/>
        </w:rPr>
        <w:t>6</w:t>
      </w:r>
      <w:r>
        <w:rPr>
          <w:rFonts w:hint="eastAsia"/>
        </w:rPr>
        <w:t>年以降は</w:t>
      </w:r>
      <w:r w:rsidR="008703E4">
        <w:rPr>
          <w:rFonts w:hint="eastAsia"/>
        </w:rPr>
        <w:t>20</w:t>
      </w:r>
      <w:r>
        <w:rPr>
          <w:rFonts w:hint="eastAsia"/>
        </w:rPr>
        <w:t>回台が記録されている。</w:t>
      </w:r>
    </w:p>
    <w:p w:rsidR="006B7964" w:rsidRDefault="006B7964" w:rsidP="006B7964">
      <w:r>
        <w:rPr>
          <w:rFonts w:hint="eastAsia"/>
        </w:rPr>
        <w:t xml:space="preserve">エ　</w:t>
      </w:r>
      <w:r w:rsidR="008703E4">
        <w:rPr>
          <w:rFonts w:hint="eastAsia"/>
        </w:rPr>
        <w:t>80</w:t>
      </w:r>
      <w:r>
        <w:rPr>
          <w:rFonts w:hint="eastAsia"/>
        </w:rPr>
        <w:t>ホン以上の騒音が占める割合は、測定地点及び年度によってばらつきがある。</w:t>
      </w:r>
    </w:p>
    <w:p w:rsidR="006B7964" w:rsidRDefault="008703E4" w:rsidP="006B7964">
      <w:r>
        <w:rPr>
          <w:rFonts w:hint="eastAsia"/>
        </w:rPr>
        <w:t xml:space="preserve">　　綾瀬小学校（南端西一</w:t>
      </w:r>
      <w:r w:rsidR="006B7964">
        <w:rPr>
          <w:rFonts w:hint="eastAsia"/>
        </w:rPr>
        <w:t>・五）においては、昭和</w:t>
      </w:r>
      <w:r>
        <w:rPr>
          <w:rFonts w:hint="eastAsia"/>
        </w:rPr>
        <w:t>44</w:t>
      </w:r>
      <w:r w:rsidR="006B7964">
        <w:rPr>
          <w:rFonts w:hint="eastAsia"/>
        </w:rPr>
        <w:t>年から昭和</w:t>
      </w:r>
      <w:r>
        <w:rPr>
          <w:rFonts w:hint="eastAsia"/>
        </w:rPr>
        <w:t>48</w:t>
      </w:r>
      <w:r w:rsidR="006B7964">
        <w:rPr>
          <w:rFonts w:hint="eastAsia"/>
        </w:rPr>
        <w:t>年の間及び昭和</w:t>
      </w:r>
      <w:r>
        <w:rPr>
          <w:rFonts w:hint="eastAsia"/>
        </w:rPr>
        <w:t>52</w:t>
      </w:r>
      <w:r w:rsidR="006B7964">
        <w:rPr>
          <w:rFonts w:hint="eastAsia"/>
        </w:rPr>
        <w:t>年に</w:t>
      </w:r>
      <w:r>
        <w:rPr>
          <w:rFonts w:hint="eastAsia"/>
        </w:rPr>
        <w:t>57</w:t>
      </w:r>
      <w:r w:rsidR="006B7964">
        <w:rPr>
          <w:rFonts w:hint="eastAsia"/>
        </w:rPr>
        <w:t>パーセントないし</w:t>
      </w:r>
      <w:r>
        <w:rPr>
          <w:rFonts w:hint="eastAsia"/>
        </w:rPr>
        <w:t>68</w:t>
      </w:r>
      <w:r w:rsidR="006B7964">
        <w:rPr>
          <w:rFonts w:hint="eastAsia"/>
        </w:rPr>
        <w:t>パーセント、柏ケ谷小学校（北端西三）　においては、昭和</w:t>
      </w:r>
      <w:r>
        <w:rPr>
          <w:rFonts w:hint="eastAsia"/>
        </w:rPr>
        <w:t>47</w:t>
      </w:r>
      <w:r w:rsidR="006B7964">
        <w:rPr>
          <w:rFonts w:hint="eastAsia"/>
        </w:rPr>
        <w:t>年から昭和</w:t>
      </w:r>
      <w:r>
        <w:rPr>
          <w:rFonts w:hint="eastAsia"/>
        </w:rPr>
        <w:t>52</w:t>
      </w:r>
      <w:r w:rsidR="006B7964">
        <w:rPr>
          <w:rFonts w:hint="eastAsia"/>
        </w:rPr>
        <w:t>年の間に</w:t>
      </w:r>
      <w:r>
        <w:rPr>
          <w:rFonts w:hint="eastAsia"/>
        </w:rPr>
        <w:t>53</w:t>
      </w:r>
      <w:r w:rsidR="006B7964">
        <w:rPr>
          <w:rFonts w:hint="eastAsia"/>
        </w:rPr>
        <w:t>パーセントないし</w:t>
      </w:r>
      <w:r>
        <w:rPr>
          <w:rFonts w:hint="eastAsia"/>
        </w:rPr>
        <w:t>79</w:t>
      </w:r>
      <w:r>
        <w:rPr>
          <w:rFonts w:hint="eastAsia"/>
        </w:rPr>
        <w:t>パ</w:t>
      </w:r>
      <w:r w:rsidR="006B7964">
        <w:rPr>
          <w:rFonts w:hint="eastAsia"/>
        </w:rPr>
        <w:t>－セント、東中学校においては、昭和</w:t>
      </w:r>
      <w:r>
        <w:rPr>
          <w:rFonts w:hint="eastAsia"/>
        </w:rPr>
        <w:t>51</w:t>
      </w:r>
      <w:r w:rsidR="006B7964">
        <w:rPr>
          <w:rFonts w:hint="eastAsia"/>
        </w:rPr>
        <w:t>年ないし昭和</w:t>
      </w:r>
      <w:r>
        <w:rPr>
          <w:rFonts w:hint="eastAsia"/>
        </w:rPr>
        <w:t>53</w:t>
      </w:r>
      <w:r w:rsidR="006B7964">
        <w:rPr>
          <w:rFonts w:hint="eastAsia"/>
        </w:rPr>
        <w:t>年に</w:t>
      </w:r>
      <w:r>
        <w:rPr>
          <w:rFonts w:hint="eastAsia"/>
        </w:rPr>
        <w:t>41</w:t>
      </w:r>
      <w:r w:rsidR="006B7964">
        <w:rPr>
          <w:rFonts w:hint="eastAsia"/>
        </w:rPr>
        <w:t>パーセントないし</w:t>
      </w:r>
      <w:r>
        <w:rPr>
          <w:rFonts w:hint="eastAsia"/>
        </w:rPr>
        <w:t>45</w:t>
      </w:r>
      <w:r w:rsidR="006B7964">
        <w:rPr>
          <w:rFonts w:hint="eastAsia"/>
        </w:rPr>
        <w:t>パーセント、ひばりが丘小学校（北端北西二・六）　においては、昭和</w:t>
      </w:r>
      <w:r>
        <w:rPr>
          <w:rFonts w:hint="eastAsia"/>
        </w:rPr>
        <w:t>62</w:t>
      </w:r>
      <w:r w:rsidR="006B7964">
        <w:rPr>
          <w:rFonts w:hint="eastAsia"/>
        </w:rPr>
        <w:t>から平成</w:t>
      </w:r>
      <w:r>
        <w:rPr>
          <w:rFonts w:hint="eastAsia"/>
        </w:rPr>
        <w:t>5</w:t>
      </w:r>
      <w:r w:rsidR="006B7964">
        <w:rPr>
          <w:rFonts w:hint="eastAsia"/>
        </w:rPr>
        <w:t>年までの間及び平成</w:t>
      </w:r>
      <w:r>
        <w:rPr>
          <w:rFonts w:hint="eastAsia"/>
        </w:rPr>
        <w:t>8</w:t>
      </w:r>
      <w:r w:rsidR="006B7964">
        <w:rPr>
          <w:rFonts w:hint="eastAsia"/>
        </w:rPr>
        <w:t>年ないし平成</w:t>
      </w:r>
      <w:r>
        <w:rPr>
          <w:rFonts w:hint="eastAsia"/>
        </w:rPr>
        <w:t>10</w:t>
      </w:r>
      <w:r w:rsidR="006B7964">
        <w:rPr>
          <w:rFonts w:hint="eastAsia"/>
        </w:rPr>
        <w:t>年の間に</w:t>
      </w:r>
      <w:r>
        <w:rPr>
          <w:rFonts w:hint="eastAsia"/>
        </w:rPr>
        <w:t>40</w:t>
      </w:r>
      <w:r w:rsidR="006B7964">
        <w:rPr>
          <w:rFonts w:hint="eastAsia"/>
        </w:rPr>
        <w:t>パーセントないし</w:t>
      </w:r>
      <w:r>
        <w:rPr>
          <w:rFonts w:hint="eastAsia"/>
        </w:rPr>
        <w:t>52</w:t>
      </w:r>
      <w:r w:rsidR="006B7964">
        <w:rPr>
          <w:rFonts w:hint="eastAsia"/>
        </w:rPr>
        <w:t>パーセントがそれぞれ記録されているが、これ以外の時期については</w:t>
      </w:r>
      <w:r>
        <w:rPr>
          <w:rFonts w:hint="eastAsia"/>
        </w:rPr>
        <w:t>30</w:t>
      </w:r>
      <w:r w:rsidR="006B7964">
        <w:rPr>
          <w:rFonts w:hint="eastAsia"/>
        </w:rPr>
        <w:t>パーセント台以下である。綾西小学校（南端西南西三・二）においては、昭和</w:t>
      </w:r>
      <w:r>
        <w:rPr>
          <w:rFonts w:hint="eastAsia"/>
        </w:rPr>
        <w:t>56</w:t>
      </w:r>
      <w:r w:rsidR="006B7964">
        <w:rPr>
          <w:rFonts w:hint="eastAsia"/>
        </w:rPr>
        <w:t>年以降</w:t>
      </w:r>
      <w:r>
        <w:rPr>
          <w:rFonts w:hint="eastAsia"/>
        </w:rPr>
        <w:t>20</w:t>
      </w:r>
      <w:r w:rsidR="006B7964">
        <w:rPr>
          <w:rFonts w:hint="eastAsia"/>
        </w:rPr>
        <w:t>パーセント台以下であり、それも漸減する傾向がみられる。</w:t>
      </w:r>
    </w:p>
    <w:p w:rsidR="006B7964" w:rsidRDefault="006B7964" w:rsidP="006B7964">
      <w:r>
        <w:rPr>
          <w:rFonts w:hint="eastAsia"/>
        </w:rPr>
        <w:t xml:space="preserve">オ　</w:t>
      </w:r>
      <w:r w:rsidR="008703E4">
        <w:rPr>
          <w:rFonts w:hint="eastAsia"/>
        </w:rPr>
        <w:t>70</w:t>
      </w:r>
      <w:r>
        <w:rPr>
          <w:rFonts w:hint="eastAsia"/>
        </w:rPr>
        <w:t>ホン以上の騒音の最高持続時間及び平均持続時間は、昭和</w:t>
      </w:r>
      <w:r w:rsidR="008703E4">
        <w:rPr>
          <w:rFonts w:hint="eastAsia"/>
        </w:rPr>
        <w:t>57</w:t>
      </w:r>
      <w:r>
        <w:rPr>
          <w:rFonts w:hint="eastAsia"/>
        </w:rPr>
        <w:t>年あるいは</w:t>
      </w:r>
      <w:r w:rsidR="008703E4">
        <w:rPr>
          <w:rFonts w:hint="eastAsia"/>
        </w:rPr>
        <w:t>58</w:t>
      </w:r>
      <w:r w:rsidR="008703E4">
        <w:rPr>
          <w:rFonts w:hint="eastAsia"/>
        </w:rPr>
        <w:t>年以降に大きな値が示されているが（なお、綾瀬小学校（南端西一</w:t>
      </w:r>
      <w:r>
        <w:rPr>
          <w:rFonts w:hint="eastAsia"/>
        </w:rPr>
        <w:t>・五）における平均持続時間は、昭和</w:t>
      </w:r>
      <w:r w:rsidR="008703E4">
        <w:rPr>
          <w:rFonts w:hint="eastAsia"/>
        </w:rPr>
        <w:t>40</w:t>
      </w:r>
      <w:r>
        <w:rPr>
          <w:rFonts w:hint="eastAsia"/>
        </w:rPr>
        <w:t>年代後半においても比較的大きな値を示している。）、平成</w:t>
      </w:r>
      <w:r w:rsidR="008703E4">
        <w:rPr>
          <w:rFonts w:hint="eastAsia"/>
        </w:rPr>
        <w:t>6</w:t>
      </w:r>
      <w:r>
        <w:rPr>
          <w:rFonts w:hint="eastAsia"/>
        </w:rPr>
        <w:t>年ないし平成</w:t>
      </w:r>
      <w:r w:rsidR="008703E4">
        <w:rPr>
          <w:rFonts w:hint="eastAsia"/>
        </w:rPr>
        <w:t>8</w:t>
      </w:r>
      <w:r>
        <w:rPr>
          <w:rFonts w:hint="eastAsia"/>
        </w:rPr>
        <w:t>年までの間は比較的小さな値となっている。</w:t>
      </w:r>
    </w:p>
    <w:p w:rsidR="006B7964" w:rsidRDefault="006B7964" w:rsidP="006B7964">
      <w:r>
        <w:rPr>
          <w:rFonts w:hint="eastAsia"/>
        </w:rPr>
        <w:t>カ　深夜早朝の最高音は、南側よりもやや低めであり、</w:t>
      </w:r>
      <w:r w:rsidR="008703E4">
        <w:rPr>
          <w:rFonts w:hint="eastAsia"/>
        </w:rPr>
        <w:t>90</w:t>
      </w:r>
      <w:r>
        <w:rPr>
          <w:rFonts w:hint="eastAsia"/>
        </w:rPr>
        <w:t>ホン台が目立つ。綾西小学校（南端西南西三・二）においては</w:t>
      </w:r>
      <w:r w:rsidR="008703E4">
        <w:rPr>
          <w:rFonts w:hint="eastAsia"/>
        </w:rPr>
        <w:t>87</w:t>
      </w:r>
      <w:r>
        <w:rPr>
          <w:rFonts w:hint="eastAsia"/>
        </w:rPr>
        <w:t>ホンないし</w:t>
      </w:r>
      <w:r w:rsidR="00324873">
        <w:rPr>
          <w:rFonts w:hint="eastAsia"/>
        </w:rPr>
        <w:t>108</w:t>
      </w:r>
      <w:r>
        <w:rPr>
          <w:rFonts w:hint="eastAsia"/>
        </w:rPr>
        <w:t>ホン、柏ケ谷小学校（北端西三）においては</w:t>
      </w:r>
      <w:r w:rsidR="008703E4">
        <w:rPr>
          <w:rFonts w:hint="eastAsia"/>
        </w:rPr>
        <w:t>85</w:t>
      </w:r>
      <w:r>
        <w:rPr>
          <w:rFonts w:hint="eastAsia"/>
        </w:rPr>
        <w:t>ホンないし</w:t>
      </w:r>
      <w:r w:rsidR="00324873">
        <w:rPr>
          <w:rFonts w:hint="eastAsia"/>
        </w:rPr>
        <w:t>101</w:t>
      </w:r>
      <w:r>
        <w:rPr>
          <w:rFonts w:hint="eastAsia"/>
        </w:rPr>
        <w:t>ホン、ひばりが丘小学校（北端北西</w:t>
      </w:r>
      <w:r w:rsidR="008703E4">
        <w:rPr>
          <w:rFonts w:hint="eastAsia"/>
        </w:rPr>
        <w:t>2.6</w:t>
      </w:r>
      <w:r>
        <w:rPr>
          <w:rFonts w:hint="eastAsia"/>
        </w:rPr>
        <w:t>）　においては</w:t>
      </w:r>
      <w:r w:rsidR="008703E4">
        <w:rPr>
          <w:rFonts w:hint="eastAsia"/>
        </w:rPr>
        <w:t>89</w:t>
      </w:r>
      <w:r>
        <w:rPr>
          <w:rFonts w:hint="eastAsia"/>
        </w:rPr>
        <w:t>ホンから</w:t>
      </w:r>
      <w:r w:rsidR="00324873">
        <w:rPr>
          <w:rFonts w:hint="eastAsia"/>
        </w:rPr>
        <w:t>105</w:t>
      </w:r>
      <w:r>
        <w:rPr>
          <w:rFonts w:hint="eastAsia"/>
        </w:rPr>
        <w:t>ホンまでが記録されている。</w:t>
      </w:r>
    </w:p>
    <w:p w:rsidR="006B7964" w:rsidRDefault="006B7964" w:rsidP="006B7964">
      <w:r>
        <w:rPr>
          <w:rFonts w:hint="eastAsia"/>
        </w:rPr>
        <w:t xml:space="preserve">　深夜早朝の最高測定回数は、数値にかなりのばらつきがみられ、綾西小学校（南端西南西三・二）　においては五回から四九回までの間、柏ケ谷小学校（北端西三）　においては三回から一四九回までの間、ひばりが丘小学校（北端北西二・六）　においては五回から六二回までの間をそれぞれ推移している。</w:t>
      </w:r>
    </w:p>
    <w:p w:rsidR="006B7964" w:rsidRDefault="006B7964" w:rsidP="006B7964">
      <w:r>
        <w:rPr>
          <w:rFonts w:hint="eastAsia"/>
        </w:rPr>
        <w:t xml:space="preserve">　深夜早朝の平均測定回数は、測定地点によって若干の差異はあるが、昭和</w:t>
      </w:r>
      <w:r w:rsidR="0061373B">
        <w:rPr>
          <w:rFonts w:hint="eastAsia"/>
        </w:rPr>
        <w:t>63</w:t>
      </w:r>
      <w:r>
        <w:rPr>
          <w:rFonts w:hint="eastAsia"/>
        </w:rPr>
        <w:t>年ころから平成</w:t>
      </w:r>
      <w:r w:rsidR="0061373B">
        <w:rPr>
          <w:rFonts w:hint="eastAsia"/>
        </w:rPr>
        <w:t>4</w:t>
      </w:r>
      <w:r>
        <w:rPr>
          <w:rFonts w:hint="eastAsia"/>
        </w:rPr>
        <w:t>年ころまでの間に比較的高い値を示している。綾西小学校（南端西南西三・二）　においては、</w:t>
      </w:r>
      <w:r w:rsidR="0061373B">
        <w:rPr>
          <w:rFonts w:hint="eastAsia"/>
        </w:rPr>
        <w:t>0.1</w:t>
      </w:r>
      <w:r>
        <w:rPr>
          <w:rFonts w:hint="eastAsia"/>
        </w:rPr>
        <w:t>回から</w:t>
      </w:r>
      <w:r w:rsidR="00324873">
        <w:rPr>
          <w:rFonts w:hint="eastAsia"/>
        </w:rPr>
        <w:t>2.4</w:t>
      </w:r>
      <w:r>
        <w:rPr>
          <w:rFonts w:hint="eastAsia"/>
        </w:rPr>
        <w:t>回の間を推移しているが、昭和</w:t>
      </w:r>
      <w:r w:rsidR="0061373B">
        <w:rPr>
          <w:rFonts w:hint="eastAsia"/>
        </w:rPr>
        <w:t>63</w:t>
      </w:r>
      <w:r>
        <w:rPr>
          <w:rFonts w:hint="eastAsia"/>
        </w:rPr>
        <w:t>年から平成</w:t>
      </w:r>
      <w:r w:rsidR="0061373B">
        <w:rPr>
          <w:rFonts w:hint="eastAsia"/>
        </w:rPr>
        <w:t>2</w:t>
      </w:r>
      <w:r>
        <w:rPr>
          <w:rFonts w:hint="eastAsia"/>
        </w:rPr>
        <w:t>年までの間が</w:t>
      </w:r>
      <w:r w:rsidR="00324873">
        <w:rPr>
          <w:rFonts w:hint="eastAsia"/>
        </w:rPr>
        <w:t>1.1</w:t>
      </w:r>
      <w:r w:rsidR="0061373B">
        <w:rPr>
          <w:rFonts w:hint="eastAsia"/>
        </w:rPr>
        <w:t>回を超えている。柏ヶ谷小学校（北端西三）</w:t>
      </w:r>
      <w:r>
        <w:rPr>
          <w:rFonts w:hint="eastAsia"/>
        </w:rPr>
        <w:t>においては、</w:t>
      </w:r>
      <w:r w:rsidR="0061373B">
        <w:rPr>
          <w:rFonts w:hint="eastAsia"/>
        </w:rPr>
        <w:t>0.1</w:t>
      </w:r>
      <w:r>
        <w:rPr>
          <w:rFonts w:hint="eastAsia"/>
        </w:rPr>
        <w:t>回　から</w:t>
      </w:r>
      <w:r w:rsidR="0061373B">
        <w:rPr>
          <w:rFonts w:hint="eastAsia"/>
        </w:rPr>
        <w:t>1.5</w:t>
      </w:r>
      <w:r>
        <w:rPr>
          <w:rFonts w:hint="eastAsia"/>
        </w:rPr>
        <w:t>回までの間を推移しているが、平成元年から平成</w:t>
      </w:r>
      <w:r w:rsidR="0061373B">
        <w:rPr>
          <w:rFonts w:hint="eastAsia"/>
        </w:rPr>
        <w:t>4</w:t>
      </w:r>
      <w:r w:rsidR="0061373B">
        <w:rPr>
          <w:rFonts w:hint="eastAsia"/>
        </w:rPr>
        <w:t>年まで</w:t>
      </w:r>
      <w:r>
        <w:rPr>
          <w:rFonts w:hint="eastAsia"/>
        </w:rPr>
        <w:t>の間は</w:t>
      </w:r>
      <w:r w:rsidR="00324873">
        <w:rPr>
          <w:rFonts w:hint="eastAsia"/>
        </w:rPr>
        <w:t>1.0</w:t>
      </w:r>
      <w:r>
        <w:rPr>
          <w:rFonts w:hint="eastAsia"/>
        </w:rPr>
        <w:t>回以上である。ひばりが丘小学校（北</w:t>
      </w:r>
      <w:r>
        <w:rPr>
          <w:rFonts w:hint="eastAsia"/>
        </w:rPr>
        <w:lastRenderedPageBreak/>
        <w:t>端北西</w:t>
      </w:r>
      <w:r w:rsidR="0061373B">
        <w:rPr>
          <w:rFonts w:hint="eastAsia"/>
        </w:rPr>
        <w:t>2.6</w:t>
      </w:r>
      <w:r>
        <w:rPr>
          <w:rFonts w:hint="eastAsia"/>
        </w:rPr>
        <w:t>）　に　おいては、</w:t>
      </w:r>
      <w:r w:rsidR="0061373B">
        <w:rPr>
          <w:rFonts w:hint="eastAsia"/>
        </w:rPr>
        <w:t>0.2</w:t>
      </w:r>
      <w:r>
        <w:rPr>
          <w:rFonts w:hint="eastAsia"/>
        </w:rPr>
        <w:t>回から</w:t>
      </w:r>
      <w:r w:rsidR="0061373B">
        <w:rPr>
          <w:rFonts w:hint="eastAsia"/>
        </w:rPr>
        <w:t>1.4</w:t>
      </w:r>
      <w:r>
        <w:rPr>
          <w:rFonts w:hint="eastAsia"/>
        </w:rPr>
        <w:t>回までの間を推移しているが、昭和</w:t>
      </w:r>
      <w:r w:rsidR="0061373B">
        <w:rPr>
          <w:rFonts w:hint="eastAsia"/>
        </w:rPr>
        <w:t>63</w:t>
      </w:r>
      <w:r>
        <w:rPr>
          <w:rFonts w:hint="eastAsia"/>
        </w:rPr>
        <w:t>年から平成</w:t>
      </w:r>
      <w:r w:rsidR="0061373B">
        <w:rPr>
          <w:rFonts w:hint="eastAsia"/>
        </w:rPr>
        <w:t>3</w:t>
      </w:r>
      <w:r>
        <w:rPr>
          <w:rFonts w:hint="eastAsia"/>
        </w:rPr>
        <w:t>年までの間は</w:t>
      </w:r>
      <w:r w:rsidR="0061373B">
        <w:rPr>
          <w:rFonts w:hint="eastAsia"/>
        </w:rPr>
        <w:t>1.0</w:t>
      </w:r>
      <w:r>
        <w:rPr>
          <w:rFonts w:hint="eastAsia"/>
        </w:rPr>
        <w:t>回以上である。</w:t>
      </w:r>
    </w:p>
    <w:p w:rsidR="006B7964" w:rsidRDefault="006B7964" w:rsidP="006B7964">
      <w:r>
        <w:rPr>
          <w:rFonts w:hint="eastAsia"/>
        </w:rPr>
        <w:t>キ　日曜日の最高音は、各測定地点で数回</w:t>
      </w:r>
      <w:r w:rsidR="00A963D9">
        <w:rPr>
          <w:rFonts w:hint="eastAsia"/>
        </w:rPr>
        <w:t>90</w:t>
      </w:r>
      <w:r>
        <w:rPr>
          <w:rFonts w:hint="eastAsia"/>
        </w:rPr>
        <w:t>ホン台が記録されているが、ほとんどは</w:t>
      </w:r>
      <w:r w:rsidR="00324873">
        <w:rPr>
          <w:rFonts w:hint="eastAsia"/>
        </w:rPr>
        <w:t>100</w:t>
      </w:r>
      <w:r>
        <w:rPr>
          <w:rFonts w:hint="eastAsia"/>
        </w:rPr>
        <w:t>ホン以上であり、綾西小学校（南端西南西三・二）　においては</w:t>
      </w:r>
      <w:r w:rsidR="00324873">
        <w:rPr>
          <w:rFonts w:hint="eastAsia"/>
        </w:rPr>
        <w:t>96</w:t>
      </w:r>
      <w:r>
        <w:rPr>
          <w:rFonts w:hint="eastAsia"/>
        </w:rPr>
        <w:t>ホンから</w:t>
      </w:r>
      <w:r w:rsidR="00324873">
        <w:rPr>
          <w:rFonts w:hint="eastAsia"/>
        </w:rPr>
        <w:t>109</w:t>
      </w:r>
      <w:r>
        <w:rPr>
          <w:rFonts w:hint="eastAsia"/>
        </w:rPr>
        <w:t>ホンまで、柏ケ谷小学校（北端西三）においては</w:t>
      </w:r>
      <w:r w:rsidR="00324873">
        <w:rPr>
          <w:rFonts w:hint="eastAsia"/>
        </w:rPr>
        <w:t>93</w:t>
      </w:r>
      <w:r>
        <w:rPr>
          <w:rFonts w:hint="eastAsia"/>
        </w:rPr>
        <w:t>ホンから</w:t>
      </w:r>
      <w:r w:rsidR="00324873">
        <w:rPr>
          <w:rFonts w:hint="eastAsia"/>
        </w:rPr>
        <w:t>110</w:t>
      </w:r>
      <w:r>
        <w:rPr>
          <w:rFonts w:hint="eastAsia"/>
        </w:rPr>
        <w:t>ホンまで、ひばりが丘小学校（北</w:t>
      </w:r>
    </w:p>
    <w:p w:rsidR="006B7964" w:rsidRDefault="006B7964" w:rsidP="006B7964">
      <w:r>
        <w:rPr>
          <w:rFonts w:hint="eastAsia"/>
        </w:rPr>
        <w:t xml:space="preserve">　端北西二・六）においては</w:t>
      </w:r>
      <w:r w:rsidR="00324873">
        <w:rPr>
          <w:rFonts w:hint="eastAsia"/>
        </w:rPr>
        <w:t>96</w:t>
      </w:r>
      <w:r>
        <w:rPr>
          <w:rFonts w:hint="eastAsia"/>
        </w:rPr>
        <w:t>ホンから</w:t>
      </w:r>
      <w:r w:rsidR="00324873">
        <w:rPr>
          <w:rFonts w:hint="eastAsia"/>
        </w:rPr>
        <w:t>114</w:t>
      </w:r>
      <w:r>
        <w:rPr>
          <w:rFonts w:hint="eastAsia"/>
        </w:rPr>
        <w:t>ホンまでをそれぞれ推移している。</w:t>
      </w:r>
    </w:p>
    <w:p w:rsidR="006B7964" w:rsidRDefault="006B7964" w:rsidP="006B7964">
      <w:r>
        <w:rPr>
          <w:rFonts w:hint="eastAsia"/>
        </w:rPr>
        <w:t xml:space="preserve">　日曜日の最高測定回数は、数値にばらつきがみられ、綾西小学校（南端西南西三こＩ）　においては</w:t>
      </w:r>
      <w:r w:rsidR="00A963D9">
        <w:rPr>
          <w:rFonts w:hint="eastAsia"/>
        </w:rPr>
        <w:t>8</w:t>
      </w:r>
      <w:r>
        <w:rPr>
          <w:rFonts w:hint="eastAsia"/>
        </w:rPr>
        <w:t>回から</w:t>
      </w:r>
      <w:r w:rsidR="00A963D9">
        <w:rPr>
          <w:rFonts w:hint="eastAsia"/>
        </w:rPr>
        <w:t>445</w:t>
      </w:r>
      <w:r>
        <w:rPr>
          <w:rFonts w:hint="eastAsia"/>
        </w:rPr>
        <w:t>回までの間、柏ヶ谷小学校（北端西三）においては</w:t>
      </w:r>
      <w:r w:rsidR="00A963D9">
        <w:rPr>
          <w:rFonts w:hint="eastAsia"/>
        </w:rPr>
        <w:t>12</w:t>
      </w:r>
      <w:r>
        <w:rPr>
          <w:rFonts w:hint="eastAsia"/>
        </w:rPr>
        <w:t>回から</w:t>
      </w:r>
      <w:r w:rsidR="00A963D9">
        <w:rPr>
          <w:rFonts w:hint="eastAsia"/>
        </w:rPr>
        <w:t>182</w:t>
      </w:r>
      <w:r>
        <w:rPr>
          <w:rFonts w:hint="eastAsia"/>
        </w:rPr>
        <w:t>回までの間、ひばりが丘小学校（北端北西二・六）においては</w:t>
      </w:r>
      <w:r w:rsidR="00A963D9">
        <w:rPr>
          <w:rFonts w:hint="eastAsia"/>
        </w:rPr>
        <w:t>36</w:t>
      </w:r>
      <w:r>
        <w:rPr>
          <w:rFonts w:hint="eastAsia"/>
        </w:rPr>
        <w:t>回から</w:t>
      </w:r>
      <w:r w:rsidR="00A963D9">
        <w:rPr>
          <w:rFonts w:hint="eastAsia"/>
        </w:rPr>
        <w:t>154</w:t>
      </w:r>
      <w:r>
        <w:rPr>
          <w:rFonts w:hint="eastAsia"/>
        </w:rPr>
        <w:t>回までの間をそれぞれ推移している。</w:t>
      </w:r>
    </w:p>
    <w:p w:rsidR="006B7964" w:rsidRDefault="006B7964" w:rsidP="006B7964">
      <w:r>
        <w:rPr>
          <w:rFonts w:hint="eastAsia"/>
        </w:rPr>
        <w:t xml:space="preserve">　日曜日の平均測定回数は、測定地点によってばらつきがみられ、綾西小学校（南端西南西三・二）においては、昭和</w:t>
      </w:r>
      <w:r w:rsidR="00A963D9">
        <w:rPr>
          <w:rFonts w:hint="eastAsia"/>
        </w:rPr>
        <w:t>61</w:t>
      </w:r>
      <w:r>
        <w:rPr>
          <w:rFonts w:hint="eastAsia"/>
        </w:rPr>
        <w:t>年から平成</w:t>
      </w:r>
      <w:r w:rsidR="00A963D9">
        <w:rPr>
          <w:rFonts w:hint="eastAsia"/>
        </w:rPr>
        <w:t>3</w:t>
      </w:r>
      <w:r>
        <w:rPr>
          <w:rFonts w:hint="eastAsia"/>
        </w:rPr>
        <w:t>年までの間</w:t>
      </w:r>
      <w:r w:rsidR="00A963D9">
        <w:rPr>
          <w:rFonts w:hint="eastAsia"/>
        </w:rPr>
        <w:t>10</w:t>
      </w:r>
      <w:r>
        <w:rPr>
          <w:rFonts w:hint="eastAsia"/>
        </w:rPr>
        <w:t>回を超える比較的多い回数が記録され（なお、平成</w:t>
      </w:r>
      <w:r w:rsidR="00A963D9">
        <w:rPr>
          <w:rFonts w:hint="eastAsia"/>
        </w:rPr>
        <w:t>10</w:t>
      </w:r>
      <w:r>
        <w:rPr>
          <w:rFonts w:hint="eastAsia"/>
        </w:rPr>
        <w:t>年にも</w:t>
      </w:r>
      <w:r w:rsidR="00A963D9">
        <w:rPr>
          <w:rFonts w:hint="eastAsia"/>
        </w:rPr>
        <w:t>14.5</w:t>
      </w:r>
      <w:r>
        <w:rPr>
          <w:rFonts w:hint="eastAsia"/>
        </w:rPr>
        <w:t>回を記録している。）、柏ヶ谷小学校（北端西三）　においては、平成元年以降は平成六年に</w:t>
      </w:r>
      <w:r w:rsidR="00A963D9">
        <w:rPr>
          <w:rFonts w:hint="eastAsia"/>
        </w:rPr>
        <w:t>8.9</w:t>
      </w:r>
      <w:r>
        <w:rPr>
          <w:rFonts w:hint="eastAsia"/>
        </w:rPr>
        <w:t>回、平成</w:t>
      </w:r>
      <w:r w:rsidR="00A963D9">
        <w:rPr>
          <w:rFonts w:hint="eastAsia"/>
        </w:rPr>
        <w:t>8</w:t>
      </w:r>
      <w:r>
        <w:rPr>
          <w:rFonts w:hint="eastAsia"/>
        </w:rPr>
        <w:t>年に</w:t>
      </w:r>
      <w:r w:rsidR="00A963D9">
        <w:rPr>
          <w:rFonts w:hint="eastAsia"/>
        </w:rPr>
        <w:t>9.8</w:t>
      </w:r>
      <w:r>
        <w:rPr>
          <w:rFonts w:hint="eastAsia"/>
        </w:rPr>
        <w:t>回を記録したほかは</w:t>
      </w:r>
      <w:r w:rsidR="00A963D9">
        <w:rPr>
          <w:rFonts w:hint="eastAsia"/>
        </w:rPr>
        <w:t>10</w:t>
      </w:r>
      <w:r>
        <w:rPr>
          <w:rFonts w:hint="eastAsia"/>
        </w:rPr>
        <w:t>回を超える回数が記録され、ひばりが丘小学校（北端北西</w:t>
      </w:r>
      <w:r w:rsidR="00A963D9">
        <w:rPr>
          <w:rFonts w:hint="eastAsia"/>
        </w:rPr>
        <w:t>2.6</w:t>
      </w:r>
      <w:r>
        <w:rPr>
          <w:rFonts w:hint="eastAsia"/>
        </w:rPr>
        <w:t>）　においては、昭和</w:t>
      </w:r>
      <w:r w:rsidR="00A963D9">
        <w:rPr>
          <w:rFonts w:hint="eastAsia"/>
        </w:rPr>
        <w:t>56</w:t>
      </w:r>
      <w:r>
        <w:rPr>
          <w:rFonts w:hint="eastAsia"/>
        </w:rPr>
        <w:t>年から平成</w:t>
      </w:r>
      <w:r w:rsidR="00A963D9">
        <w:rPr>
          <w:rFonts w:hint="eastAsia"/>
        </w:rPr>
        <w:t>4</w:t>
      </w:r>
      <w:r>
        <w:rPr>
          <w:rFonts w:hint="eastAsia"/>
        </w:rPr>
        <w:t>年までの間に昭和</w:t>
      </w:r>
      <w:r w:rsidR="00A963D9">
        <w:rPr>
          <w:rFonts w:hint="eastAsia"/>
        </w:rPr>
        <w:t>63</w:t>
      </w:r>
      <w:r>
        <w:rPr>
          <w:rFonts w:hint="eastAsia"/>
        </w:rPr>
        <w:t>年に</w:t>
      </w:r>
      <w:r w:rsidR="00A963D9">
        <w:rPr>
          <w:rFonts w:hint="eastAsia"/>
        </w:rPr>
        <w:t>8.7</w:t>
      </w:r>
      <w:r>
        <w:rPr>
          <w:rFonts w:hint="eastAsia"/>
        </w:rPr>
        <w:t>回を記録したほかは</w:t>
      </w:r>
      <w:r w:rsidR="00A963D9">
        <w:rPr>
          <w:rFonts w:hint="eastAsia"/>
        </w:rPr>
        <w:t>10</w:t>
      </w:r>
      <w:r>
        <w:rPr>
          <w:rFonts w:hint="eastAsia"/>
        </w:rPr>
        <w:t>回を超える回数が記録されている（なお、平成</w:t>
      </w:r>
      <w:r w:rsidR="00A963D9">
        <w:rPr>
          <w:rFonts w:hint="eastAsia"/>
        </w:rPr>
        <w:t>10</w:t>
      </w:r>
      <w:r>
        <w:rPr>
          <w:rFonts w:hint="eastAsia"/>
        </w:rPr>
        <w:t>年にも</w:t>
      </w:r>
      <w:r w:rsidR="00A963D9">
        <w:rPr>
          <w:rFonts w:hint="eastAsia"/>
        </w:rPr>
        <w:t>11.1</w:t>
      </w:r>
      <w:r>
        <w:rPr>
          <w:rFonts w:hint="eastAsia"/>
        </w:rPr>
        <w:t>回を記録している。）。</w:t>
      </w:r>
    </w:p>
    <w:p w:rsidR="00911B4D" w:rsidRDefault="00911B4D" w:rsidP="006B7964"/>
    <w:p w:rsidR="006B7964" w:rsidRDefault="00911B4D" w:rsidP="006B7964">
      <w:r>
        <w:rPr>
          <w:rFonts w:hint="eastAsia"/>
        </w:rPr>
        <w:t xml:space="preserve">　厚木基地東側の騒音状況</w:t>
      </w:r>
    </w:p>
    <w:p w:rsidR="00911B4D" w:rsidRDefault="00911B4D" w:rsidP="006B7964"/>
    <w:p w:rsidR="006B7964" w:rsidRDefault="006B7964" w:rsidP="006B7964">
      <w:r>
        <w:rPr>
          <w:rFonts w:hint="eastAsia"/>
        </w:rPr>
        <w:t xml:space="preserve">　東側については、大部分が尾崎宅（中央東〇・八）のデータであるが、その主なものを抽出すると、原判決別表五Ｉないし９（昭和</w:t>
      </w:r>
      <w:r w:rsidR="00A963D9">
        <w:rPr>
          <w:rFonts w:hint="eastAsia"/>
        </w:rPr>
        <w:t>35</w:t>
      </w:r>
      <w:r>
        <w:rPr>
          <w:rFonts w:hint="eastAsia"/>
        </w:rPr>
        <w:t>年から平成</w:t>
      </w:r>
      <w:r w:rsidR="00A963D9">
        <w:rPr>
          <w:rFonts w:hint="eastAsia"/>
        </w:rPr>
        <w:t>3</w:t>
      </w:r>
      <w:r>
        <w:rPr>
          <w:rFonts w:hint="eastAsia"/>
        </w:rPr>
        <w:t>年まで）及び本判決別表五―ないし</w:t>
      </w:r>
      <w:r>
        <w:rPr>
          <w:rFonts w:hint="eastAsia"/>
        </w:rPr>
        <w:t>10</w:t>
      </w:r>
      <w:r>
        <w:rPr>
          <w:rFonts w:hint="eastAsia"/>
        </w:rPr>
        <w:t>（昭和</w:t>
      </w:r>
      <w:r w:rsidR="00A963D9">
        <w:rPr>
          <w:rFonts w:hint="eastAsia"/>
        </w:rPr>
        <w:t>56</w:t>
      </w:r>
      <w:r>
        <w:rPr>
          <w:rFonts w:hint="eastAsia"/>
        </w:rPr>
        <w:t>年から平成</w:t>
      </w:r>
      <w:r w:rsidR="00A963D9">
        <w:rPr>
          <w:rFonts w:hint="eastAsia"/>
        </w:rPr>
        <w:t>10</w:t>
      </w:r>
      <w:r w:rsidR="00A963D9">
        <w:rPr>
          <w:rFonts w:hint="eastAsia"/>
        </w:rPr>
        <w:t>年まで）</w:t>
      </w:r>
      <w:r>
        <w:rPr>
          <w:rFonts w:hint="eastAsia"/>
        </w:rPr>
        <w:t>の該当欄（尾崎宅）　のとおりである。</w:t>
      </w:r>
    </w:p>
    <w:p w:rsidR="006B7964" w:rsidRDefault="006B7964" w:rsidP="006B7964">
      <w:r>
        <w:rPr>
          <w:rFonts w:hint="eastAsia"/>
        </w:rPr>
        <w:t>ア　最高音は、すべて</w:t>
      </w:r>
      <w:r w:rsidR="00A963D9">
        <w:rPr>
          <w:rFonts w:hint="eastAsia"/>
        </w:rPr>
        <w:t>100</w:t>
      </w:r>
      <w:r>
        <w:rPr>
          <w:rFonts w:hint="eastAsia"/>
        </w:rPr>
        <w:t>ホンを超えており、昭和</w:t>
      </w:r>
      <w:r w:rsidR="00A963D9">
        <w:rPr>
          <w:rFonts w:hint="eastAsia"/>
        </w:rPr>
        <w:t>44</w:t>
      </w:r>
      <w:r>
        <w:rPr>
          <w:rFonts w:hint="eastAsia"/>
        </w:rPr>
        <w:t>年から昭和</w:t>
      </w:r>
      <w:r w:rsidR="00A963D9">
        <w:rPr>
          <w:rFonts w:hint="eastAsia"/>
        </w:rPr>
        <w:t>50</w:t>
      </w:r>
      <w:r>
        <w:rPr>
          <w:rFonts w:hint="eastAsia"/>
        </w:rPr>
        <w:t>年までの間は、昭和</w:t>
      </w:r>
      <w:r w:rsidR="00A963D9">
        <w:rPr>
          <w:rFonts w:hint="eastAsia"/>
        </w:rPr>
        <w:t>49</w:t>
      </w:r>
      <w:r>
        <w:rPr>
          <w:rFonts w:hint="eastAsia"/>
        </w:rPr>
        <w:t>年に</w:t>
      </w:r>
      <w:r w:rsidR="00A963D9">
        <w:rPr>
          <w:rFonts w:hint="eastAsia"/>
        </w:rPr>
        <w:t>128</w:t>
      </w:r>
      <w:r>
        <w:rPr>
          <w:rFonts w:hint="eastAsia"/>
        </w:rPr>
        <w:t>ホンを記録したほか、いずれも</w:t>
      </w:r>
      <w:r w:rsidR="00A963D9">
        <w:rPr>
          <w:rFonts w:hint="eastAsia"/>
        </w:rPr>
        <w:t>110</w:t>
      </w:r>
      <w:r>
        <w:rPr>
          <w:rFonts w:hint="eastAsia"/>
        </w:rPr>
        <w:t>ホン台である。昭和</w:t>
      </w:r>
      <w:r w:rsidR="00A963D9">
        <w:rPr>
          <w:rFonts w:hint="eastAsia"/>
        </w:rPr>
        <w:t>51</w:t>
      </w:r>
      <w:r>
        <w:rPr>
          <w:rFonts w:hint="eastAsia"/>
        </w:rPr>
        <w:t>年以降は、</w:t>
      </w:r>
      <w:r w:rsidR="00A963D9">
        <w:rPr>
          <w:rFonts w:hint="eastAsia"/>
        </w:rPr>
        <w:t>103</w:t>
      </w:r>
      <w:r>
        <w:rPr>
          <w:rFonts w:hint="eastAsia"/>
        </w:rPr>
        <w:t>ホンない</w:t>
      </w:r>
      <w:r w:rsidR="00A963D9">
        <w:rPr>
          <w:rFonts w:hint="eastAsia"/>
        </w:rPr>
        <w:t>115</w:t>
      </w:r>
      <w:r>
        <w:rPr>
          <w:rFonts w:hint="eastAsia"/>
        </w:rPr>
        <w:t>ホンの騒音を記録している。</w:t>
      </w:r>
    </w:p>
    <w:p w:rsidR="006B7964" w:rsidRDefault="006B7964" w:rsidP="006B7964">
      <w:r>
        <w:rPr>
          <w:rFonts w:hint="eastAsia"/>
        </w:rPr>
        <w:t xml:space="preserve">イ　</w:t>
      </w:r>
      <w:r w:rsidR="00A963D9">
        <w:rPr>
          <w:rFonts w:hint="eastAsia"/>
        </w:rPr>
        <w:t>70</w:t>
      </w:r>
      <w:r>
        <w:rPr>
          <w:rFonts w:hint="eastAsia"/>
        </w:rPr>
        <w:t>ホン以上の騒音の最高測定回数は、昭和</w:t>
      </w:r>
      <w:r w:rsidR="00A963D9">
        <w:rPr>
          <w:rFonts w:hint="eastAsia"/>
        </w:rPr>
        <w:t>55</w:t>
      </w:r>
      <w:r>
        <w:rPr>
          <w:rFonts w:hint="eastAsia"/>
        </w:rPr>
        <w:t>年に</w:t>
      </w:r>
      <w:r w:rsidR="00A963D9">
        <w:rPr>
          <w:rFonts w:hint="eastAsia"/>
        </w:rPr>
        <w:t>100</w:t>
      </w:r>
      <w:r>
        <w:rPr>
          <w:rFonts w:hint="eastAsia"/>
        </w:rPr>
        <w:t>回台になってから増加傾向を示し、昭和</w:t>
      </w:r>
      <w:r w:rsidR="00A963D9">
        <w:rPr>
          <w:rFonts w:hint="eastAsia"/>
        </w:rPr>
        <w:t>63</w:t>
      </w:r>
      <w:r>
        <w:rPr>
          <w:rFonts w:hint="eastAsia"/>
        </w:rPr>
        <w:t>年以降は</w:t>
      </w:r>
      <w:r w:rsidR="00A963D9">
        <w:rPr>
          <w:rFonts w:hint="eastAsia"/>
        </w:rPr>
        <w:t>200</w:t>
      </w:r>
      <w:r>
        <w:rPr>
          <w:rFonts w:hint="eastAsia"/>
        </w:rPr>
        <w:t>回台以上を記録している。また、平成</w:t>
      </w:r>
      <w:r w:rsidR="00A963D9">
        <w:rPr>
          <w:rFonts w:hint="eastAsia"/>
        </w:rPr>
        <w:t>10</w:t>
      </w:r>
      <w:r>
        <w:rPr>
          <w:rFonts w:hint="eastAsia"/>
        </w:rPr>
        <w:t>年には</w:t>
      </w:r>
      <w:r w:rsidR="00A963D9">
        <w:rPr>
          <w:rFonts w:hint="eastAsia"/>
        </w:rPr>
        <w:t>515</w:t>
      </w:r>
      <w:r>
        <w:rPr>
          <w:rFonts w:hint="eastAsia"/>
        </w:rPr>
        <w:t>回を記録している。</w:t>
      </w:r>
    </w:p>
    <w:p w:rsidR="006B7964" w:rsidRDefault="006B7964" w:rsidP="006B7964">
      <w:r>
        <w:rPr>
          <w:rFonts w:hint="eastAsia"/>
        </w:rPr>
        <w:t xml:space="preserve">ウ　</w:t>
      </w:r>
      <w:r w:rsidR="00A963D9">
        <w:rPr>
          <w:rFonts w:hint="eastAsia"/>
        </w:rPr>
        <w:t>70</w:t>
      </w:r>
      <w:r>
        <w:rPr>
          <w:rFonts w:hint="eastAsia"/>
        </w:rPr>
        <w:t>ホン以上の騒音の平均測定回数は、昭和</w:t>
      </w:r>
      <w:r w:rsidR="00A963D9">
        <w:rPr>
          <w:rFonts w:hint="eastAsia"/>
        </w:rPr>
        <w:t>44</w:t>
      </w:r>
      <w:r>
        <w:rPr>
          <w:rFonts w:hint="eastAsia"/>
        </w:rPr>
        <w:t>年、</w:t>
      </w:r>
      <w:r w:rsidR="00A963D9">
        <w:rPr>
          <w:rFonts w:hint="eastAsia"/>
        </w:rPr>
        <w:t>45</w:t>
      </w:r>
      <w:r>
        <w:rPr>
          <w:rFonts w:hint="eastAsia"/>
        </w:rPr>
        <w:t>年に</w:t>
      </w:r>
      <w:r w:rsidR="00A963D9">
        <w:rPr>
          <w:rFonts w:hint="eastAsia"/>
        </w:rPr>
        <w:t>70</w:t>
      </w:r>
      <w:r>
        <w:rPr>
          <w:rFonts w:hint="eastAsia"/>
        </w:rPr>
        <w:t>回台であったが、その後減少し始め、昭和</w:t>
      </w:r>
      <w:r w:rsidR="00A963D9">
        <w:rPr>
          <w:rFonts w:hint="eastAsia"/>
        </w:rPr>
        <w:t>55</w:t>
      </w:r>
      <w:r>
        <w:rPr>
          <w:rFonts w:hint="eastAsia"/>
        </w:rPr>
        <w:t>年前後から再び増加傾向を示し、昭和</w:t>
      </w:r>
      <w:r w:rsidR="00A963D9">
        <w:rPr>
          <w:rFonts w:hint="eastAsia"/>
        </w:rPr>
        <w:t>62</w:t>
      </w:r>
      <w:r>
        <w:rPr>
          <w:rFonts w:hint="eastAsia"/>
        </w:rPr>
        <w:t>年から平成</w:t>
      </w:r>
      <w:r w:rsidR="00A963D9">
        <w:rPr>
          <w:rFonts w:hint="eastAsia"/>
        </w:rPr>
        <w:t>3</w:t>
      </w:r>
      <w:r>
        <w:rPr>
          <w:rFonts w:hint="eastAsia"/>
        </w:rPr>
        <w:t>年までの間及び平成</w:t>
      </w:r>
      <w:r w:rsidR="00A963D9">
        <w:rPr>
          <w:rFonts w:hint="eastAsia"/>
        </w:rPr>
        <w:t>10</w:t>
      </w:r>
      <w:r>
        <w:rPr>
          <w:rFonts w:hint="eastAsia"/>
        </w:rPr>
        <w:t>年には</w:t>
      </w:r>
      <w:r w:rsidR="00A963D9">
        <w:rPr>
          <w:rFonts w:hint="eastAsia"/>
        </w:rPr>
        <w:t>60</w:t>
      </w:r>
      <w:r>
        <w:rPr>
          <w:rFonts w:hint="eastAsia"/>
        </w:rPr>
        <w:t>回台ないし</w:t>
      </w:r>
      <w:r w:rsidR="00A963D9">
        <w:rPr>
          <w:rFonts w:hint="eastAsia"/>
        </w:rPr>
        <w:t>80</w:t>
      </w:r>
      <w:r>
        <w:rPr>
          <w:rFonts w:hint="eastAsia"/>
        </w:rPr>
        <w:t>回台の数値を記録している（なお、平成</w:t>
      </w:r>
      <w:r w:rsidR="00A963D9">
        <w:rPr>
          <w:rFonts w:hint="eastAsia"/>
        </w:rPr>
        <w:t>10</w:t>
      </w:r>
      <w:r>
        <w:rPr>
          <w:rFonts w:hint="eastAsia"/>
        </w:rPr>
        <w:t>年には</w:t>
      </w:r>
      <w:r w:rsidR="00911B4D">
        <w:rPr>
          <w:rFonts w:hint="eastAsia"/>
        </w:rPr>
        <w:t>116.2</w:t>
      </w:r>
      <w:r>
        <w:rPr>
          <w:rFonts w:hint="eastAsia"/>
        </w:rPr>
        <w:t>一回が記録されている。）。</w:t>
      </w:r>
    </w:p>
    <w:p w:rsidR="006B7964" w:rsidRDefault="006B7964" w:rsidP="006B7964">
      <w:r>
        <w:rPr>
          <w:rFonts w:hint="eastAsia"/>
        </w:rPr>
        <w:t xml:space="preserve">エ　</w:t>
      </w:r>
      <w:r w:rsidR="00911B4D">
        <w:rPr>
          <w:rFonts w:hint="eastAsia"/>
        </w:rPr>
        <w:t>80</w:t>
      </w:r>
      <w:r>
        <w:rPr>
          <w:rFonts w:hint="eastAsia"/>
        </w:rPr>
        <w:t>ホン以上の騒音が占める割合は、昭和</w:t>
      </w:r>
      <w:r w:rsidR="00A963D9">
        <w:rPr>
          <w:rFonts w:hint="eastAsia"/>
        </w:rPr>
        <w:t>50</w:t>
      </w:r>
      <w:r>
        <w:rPr>
          <w:rFonts w:hint="eastAsia"/>
        </w:rPr>
        <w:t>年から昭和</w:t>
      </w:r>
      <w:r w:rsidR="00A963D9">
        <w:rPr>
          <w:rFonts w:hint="eastAsia"/>
        </w:rPr>
        <w:t>52</w:t>
      </w:r>
      <w:r>
        <w:rPr>
          <w:rFonts w:hint="eastAsia"/>
        </w:rPr>
        <w:t>年及び昭和</w:t>
      </w:r>
      <w:r w:rsidR="00A963D9">
        <w:rPr>
          <w:rFonts w:hint="eastAsia"/>
        </w:rPr>
        <w:t>57</w:t>
      </w:r>
      <w:r>
        <w:rPr>
          <w:rFonts w:hint="eastAsia"/>
        </w:rPr>
        <w:t>年から昭和</w:t>
      </w:r>
      <w:r w:rsidR="00A963D9">
        <w:rPr>
          <w:rFonts w:hint="eastAsia"/>
        </w:rPr>
        <w:t>61</w:t>
      </w:r>
      <w:r>
        <w:rPr>
          <w:rFonts w:hint="eastAsia"/>
        </w:rPr>
        <w:t>年までの間に、</w:t>
      </w:r>
      <w:r w:rsidR="00A963D9">
        <w:rPr>
          <w:rFonts w:hint="eastAsia"/>
        </w:rPr>
        <w:t>60</w:t>
      </w:r>
      <w:r>
        <w:rPr>
          <w:rFonts w:hint="eastAsia"/>
        </w:rPr>
        <w:t>パーセント台ないし</w:t>
      </w:r>
      <w:r w:rsidR="00A963D9">
        <w:rPr>
          <w:rFonts w:hint="eastAsia"/>
        </w:rPr>
        <w:t>70</w:t>
      </w:r>
      <w:r>
        <w:rPr>
          <w:rFonts w:hint="eastAsia"/>
        </w:rPr>
        <w:t>パーセント台を記録している。昭和</w:t>
      </w:r>
      <w:r w:rsidR="00A963D9">
        <w:rPr>
          <w:rFonts w:hint="eastAsia"/>
        </w:rPr>
        <w:t>63</w:t>
      </w:r>
      <w:r>
        <w:rPr>
          <w:rFonts w:hint="eastAsia"/>
        </w:rPr>
        <w:t>年には</w:t>
      </w:r>
      <w:r w:rsidR="00A963D9">
        <w:rPr>
          <w:rFonts w:hint="eastAsia"/>
        </w:rPr>
        <w:t>86.6</w:t>
      </w:r>
      <w:r>
        <w:rPr>
          <w:rFonts w:hint="eastAsia"/>
        </w:rPr>
        <w:t>パーセントを記録したが、平成になってからの数値はそれほど高くない。</w:t>
      </w:r>
    </w:p>
    <w:p w:rsidR="006B7964" w:rsidRDefault="006B7964" w:rsidP="006B7964">
      <w:r>
        <w:rPr>
          <w:rFonts w:hint="eastAsia"/>
        </w:rPr>
        <w:lastRenderedPageBreak/>
        <w:t xml:space="preserve">オ　</w:t>
      </w:r>
      <w:r w:rsidR="00A963D9">
        <w:rPr>
          <w:rFonts w:hint="eastAsia"/>
        </w:rPr>
        <w:t>70</w:t>
      </w:r>
      <w:r>
        <w:rPr>
          <w:rFonts w:hint="eastAsia"/>
        </w:rPr>
        <w:t>ホン以上の騒音の最高持続時間及び平均持続時間は、昭和</w:t>
      </w:r>
      <w:r w:rsidR="00A963D9">
        <w:rPr>
          <w:rFonts w:hint="eastAsia"/>
        </w:rPr>
        <w:t>56</w:t>
      </w:r>
      <w:r>
        <w:rPr>
          <w:rFonts w:hint="eastAsia"/>
        </w:rPr>
        <w:t>年ころから増加傾向にある。平均持続時間は、昭和</w:t>
      </w:r>
      <w:r w:rsidR="00A963D9">
        <w:rPr>
          <w:rFonts w:hint="eastAsia"/>
        </w:rPr>
        <w:t>44</w:t>
      </w:r>
      <w:r>
        <w:rPr>
          <w:rFonts w:hint="eastAsia"/>
        </w:rPr>
        <w:t>年、</w:t>
      </w:r>
      <w:r w:rsidR="00A963D9">
        <w:rPr>
          <w:rFonts w:hint="eastAsia"/>
        </w:rPr>
        <w:t>45</w:t>
      </w:r>
      <w:r>
        <w:rPr>
          <w:rFonts w:hint="eastAsia"/>
        </w:rPr>
        <w:t>年においてもかなり高い値を示している。</w:t>
      </w:r>
    </w:p>
    <w:p w:rsidR="006B7964" w:rsidRDefault="006B7964" w:rsidP="006B7964">
      <w:r>
        <w:rPr>
          <w:rFonts w:hint="eastAsia"/>
        </w:rPr>
        <w:t>力　深夜早朝の最高音は、</w:t>
      </w:r>
      <w:r w:rsidR="00A963D9">
        <w:rPr>
          <w:rFonts w:hint="eastAsia"/>
        </w:rPr>
        <w:t>90</w:t>
      </w:r>
      <w:r>
        <w:rPr>
          <w:rFonts w:hint="eastAsia"/>
        </w:rPr>
        <w:t>ホンないし</w:t>
      </w:r>
      <w:r w:rsidR="00A963D9">
        <w:rPr>
          <w:rFonts w:hint="eastAsia"/>
        </w:rPr>
        <w:t>104</w:t>
      </w:r>
      <w:r>
        <w:rPr>
          <w:rFonts w:hint="eastAsia"/>
        </w:rPr>
        <w:t>ホンを記録している。</w:t>
      </w:r>
    </w:p>
    <w:p w:rsidR="006B7964" w:rsidRDefault="006B7964" w:rsidP="006B7964">
      <w:r>
        <w:rPr>
          <w:rFonts w:hint="eastAsia"/>
        </w:rPr>
        <w:t xml:space="preserve">　　深夜早朝の最高測定回数は、数値にかなりのばらつきがみられ、</w:t>
      </w:r>
      <w:r w:rsidR="00A963D9">
        <w:rPr>
          <w:rFonts w:hint="eastAsia"/>
        </w:rPr>
        <w:t>4</w:t>
      </w:r>
      <w:r>
        <w:rPr>
          <w:rFonts w:hint="eastAsia"/>
        </w:rPr>
        <w:t>回から</w:t>
      </w:r>
      <w:r w:rsidR="00A963D9">
        <w:rPr>
          <w:rFonts w:hint="eastAsia"/>
        </w:rPr>
        <w:t>71</w:t>
      </w:r>
      <w:r>
        <w:rPr>
          <w:rFonts w:hint="eastAsia"/>
        </w:rPr>
        <w:t>回までの間を推移している。深夜早朝の平均測定回数は、昭和</w:t>
      </w:r>
      <w:r w:rsidR="00A963D9">
        <w:rPr>
          <w:rFonts w:hint="eastAsia"/>
        </w:rPr>
        <w:t>62</w:t>
      </w:r>
      <w:r>
        <w:rPr>
          <w:rFonts w:hint="eastAsia"/>
        </w:rPr>
        <w:t>年以降大きな値を示しており、</w:t>
      </w:r>
    </w:p>
    <w:p w:rsidR="006B7964" w:rsidRDefault="006B7964" w:rsidP="006B7964">
      <w:r>
        <w:rPr>
          <w:rFonts w:hint="eastAsia"/>
        </w:rPr>
        <w:t xml:space="preserve">　その中でも昭和</w:t>
      </w:r>
      <w:r w:rsidR="00A963D9">
        <w:rPr>
          <w:rFonts w:hint="eastAsia"/>
        </w:rPr>
        <w:t>63</w:t>
      </w:r>
      <w:r>
        <w:rPr>
          <w:rFonts w:hint="eastAsia"/>
        </w:rPr>
        <w:t>年から平成</w:t>
      </w:r>
      <w:r w:rsidR="00A963D9">
        <w:rPr>
          <w:rFonts w:hint="eastAsia"/>
        </w:rPr>
        <w:t>2</w:t>
      </w:r>
      <w:r>
        <w:rPr>
          <w:rFonts w:hint="eastAsia"/>
        </w:rPr>
        <w:t>年までの間及び平成</w:t>
      </w:r>
      <w:r w:rsidR="00A963D9">
        <w:rPr>
          <w:rFonts w:hint="eastAsia"/>
        </w:rPr>
        <w:t>9</w:t>
      </w:r>
      <w:r>
        <w:rPr>
          <w:rFonts w:hint="eastAsia"/>
        </w:rPr>
        <w:t>年が比較的高い。</w:t>
      </w:r>
    </w:p>
    <w:p w:rsidR="006B7964" w:rsidRDefault="006B7964" w:rsidP="006B7964">
      <w:r>
        <w:rPr>
          <w:rFonts w:hint="eastAsia"/>
        </w:rPr>
        <w:t>キ　日曜日の最高音は、昭和</w:t>
      </w:r>
      <w:r w:rsidR="00A963D9">
        <w:rPr>
          <w:rFonts w:hint="eastAsia"/>
        </w:rPr>
        <w:t>56</w:t>
      </w:r>
      <w:r>
        <w:rPr>
          <w:rFonts w:hint="eastAsia"/>
        </w:rPr>
        <w:t>年、</w:t>
      </w:r>
      <w:r w:rsidR="00A963D9">
        <w:rPr>
          <w:rFonts w:hint="eastAsia"/>
        </w:rPr>
        <w:t>57</w:t>
      </w:r>
      <w:r>
        <w:rPr>
          <w:rFonts w:hint="eastAsia"/>
        </w:rPr>
        <w:t>年に</w:t>
      </w:r>
      <w:r w:rsidR="00A963D9">
        <w:rPr>
          <w:rFonts w:hint="eastAsia"/>
        </w:rPr>
        <w:t>90</w:t>
      </w:r>
      <w:r>
        <w:rPr>
          <w:rFonts w:hint="eastAsia"/>
        </w:rPr>
        <w:t>ホン台が記録されているが、ほとんどは</w:t>
      </w:r>
      <w:r w:rsidR="00A963D9">
        <w:rPr>
          <w:rFonts w:hint="eastAsia"/>
        </w:rPr>
        <w:t>100</w:t>
      </w:r>
      <w:r>
        <w:rPr>
          <w:rFonts w:hint="eastAsia"/>
        </w:rPr>
        <w:t>ホン以上であり、</w:t>
      </w:r>
      <w:r w:rsidR="00A963D9">
        <w:rPr>
          <w:rFonts w:hint="eastAsia"/>
        </w:rPr>
        <w:t>95</w:t>
      </w:r>
      <w:r>
        <w:rPr>
          <w:rFonts w:hint="eastAsia"/>
        </w:rPr>
        <w:t>ホンから</w:t>
      </w:r>
      <w:r w:rsidR="00A963D9">
        <w:rPr>
          <w:rFonts w:hint="eastAsia"/>
        </w:rPr>
        <w:t>115</w:t>
      </w:r>
      <w:r>
        <w:rPr>
          <w:rFonts w:hint="eastAsia"/>
        </w:rPr>
        <w:t>ホンまでを推移している。</w:t>
      </w:r>
    </w:p>
    <w:p w:rsidR="005C181A" w:rsidRDefault="005C181A" w:rsidP="006B7964">
      <w:r>
        <w:rPr>
          <w:rFonts w:hint="eastAsia"/>
        </w:rPr>
        <w:t xml:space="preserve">　</w:t>
      </w:r>
      <w:r w:rsidR="006B7964">
        <w:rPr>
          <w:rFonts w:hint="eastAsia"/>
        </w:rPr>
        <w:t>日曜日の最高測定回数は、数値にばらつきがみられ、</w:t>
      </w:r>
      <w:r w:rsidR="00A963D9">
        <w:rPr>
          <w:rFonts w:hint="eastAsia"/>
        </w:rPr>
        <w:t>21</w:t>
      </w:r>
      <w:r w:rsidR="006B7964">
        <w:rPr>
          <w:rFonts w:hint="eastAsia"/>
        </w:rPr>
        <w:t>回から</w:t>
      </w:r>
      <w:r w:rsidR="00A963D9">
        <w:rPr>
          <w:rFonts w:hint="eastAsia"/>
        </w:rPr>
        <w:t>278</w:t>
      </w:r>
      <w:r w:rsidR="006B7964">
        <w:rPr>
          <w:rFonts w:hint="eastAsia"/>
        </w:rPr>
        <w:t>回までの間を推移している。日曜日の平均測定回数は、昭和</w:t>
      </w:r>
      <w:r w:rsidR="00A963D9">
        <w:rPr>
          <w:rFonts w:hint="eastAsia"/>
        </w:rPr>
        <w:t>60</w:t>
      </w:r>
      <w:r w:rsidR="006B7964">
        <w:rPr>
          <w:rFonts w:hint="eastAsia"/>
        </w:rPr>
        <w:t>年以降</w:t>
      </w:r>
      <w:r w:rsidR="00A963D9">
        <w:rPr>
          <w:rFonts w:hint="eastAsia"/>
        </w:rPr>
        <w:t>10</w:t>
      </w:r>
      <w:r w:rsidR="006B7964">
        <w:rPr>
          <w:rFonts w:hint="eastAsia"/>
        </w:rPr>
        <w:t>回を超える回数が記録されてお。り、その中でも昭和</w:t>
      </w:r>
      <w:r w:rsidR="00A963D9">
        <w:rPr>
          <w:rFonts w:hint="eastAsia"/>
        </w:rPr>
        <w:t>63</w:t>
      </w:r>
      <w:r w:rsidR="006B7964">
        <w:rPr>
          <w:rFonts w:hint="eastAsia"/>
        </w:rPr>
        <w:t>年から平成</w:t>
      </w:r>
      <w:r w:rsidR="00A963D9">
        <w:rPr>
          <w:rFonts w:hint="eastAsia"/>
        </w:rPr>
        <w:t>2</w:t>
      </w:r>
      <w:r w:rsidR="006B7964">
        <w:rPr>
          <w:rFonts w:hint="eastAsia"/>
        </w:rPr>
        <w:t>年までの間及び平成</w:t>
      </w:r>
      <w:r w:rsidR="00A963D9">
        <w:rPr>
          <w:rFonts w:hint="eastAsia"/>
        </w:rPr>
        <w:t>8</w:t>
      </w:r>
      <w:r w:rsidR="006B7964">
        <w:rPr>
          <w:rFonts w:hint="eastAsia"/>
        </w:rPr>
        <w:t>年から平成</w:t>
      </w:r>
      <w:r w:rsidR="00A963D9">
        <w:rPr>
          <w:rFonts w:hint="eastAsia"/>
        </w:rPr>
        <w:t>10</w:t>
      </w:r>
      <w:r w:rsidR="006B7964">
        <w:rPr>
          <w:rFonts w:hint="eastAsia"/>
        </w:rPr>
        <w:t>年までの間は</w:t>
      </w:r>
      <w:r w:rsidR="00A963D9">
        <w:rPr>
          <w:rFonts w:hint="eastAsia"/>
        </w:rPr>
        <w:t>20</w:t>
      </w:r>
      <w:r w:rsidR="006B7964">
        <w:rPr>
          <w:rFonts w:hint="eastAsia"/>
        </w:rPr>
        <w:t>回を超える回数が記録されている。」</w:t>
      </w:r>
    </w:p>
    <w:p w:rsidR="006B7964" w:rsidRDefault="006B7964" w:rsidP="006B7964">
      <w:r>
        <w:rPr>
          <w:rFonts w:hint="eastAsia"/>
        </w:rPr>
        <w:t>５　原判決二五五頁四行目と五行目との間に、次のとおり付け加える。</w:t>
      </w:r>
    </w:p>
    <w:p w:rsidR="006B7964" w:rsidRDefault="006B7964" w:rsidP="006B7964"/>
    <w:p w:rsidR="006B7964" w:rsidRDefault="006B7964" w:rsidP="006B7964">
      <w:r>
        <w:rPr>
          <w:rFonts w:hint="eastAsia"/>
        </w:rPr>
        <w:t xml:space="preserve">　「</w:t>
      </w:r>
      <w:r w:rsidR="000D6046">
        <w:rPr>
          <w:rFonts w:hint="eastAsia"/>
        </w:rPr>
        <w:t>(6)</w:t>
      </w:r>
      <w:r>
        <w:rPr>
          <w:rFonts w:hint="eastAsia"/>
        </w:rPr>
        <w:t xml:space="preserve">　検証の結果</w:t>
      </w:r>
    </w:p>
    <w:p w:rsidR="006B7964" w:rsidRDefault="00A963D9" w:rsidP="006B7964">
      <w:r>
        <w:rPr>
          <w:rFonts w:hint="eastAsia"/>
        </w:rPr>
        <w:t xml:space="preserve">　</w:t>
      </w:r>
      <w:r w:rsidR="006B7964">
        <w:rPr>
          <w:rFonts w:hint="eastAsia"/>
        </w:rPr>
        <w:t>原審における検証の際の測定値は、原判決添付の原告ら引用図表の表３、表４及び被告最終準備書面（第一分冊）四一八頁二行目から四三四頁八行目までに引用された数値のとおりである。当審</w:t>
      </w:r>
      <w:r>
        <w:rPr>
          <w:rFonts w:hint="eastAsia"/>
        </w:rPr>
        <w:t>における検証の際の測定値は、本判決添付の一審原告ら引用図表</w:t>
      </w:r>
      <w:r w:rsidR="006B7964">
        <w:rPr>
          <w:rFonts w:hint="eastAsia"/>
        </w:rPr>
        <w:t>の別表</w:t>
      </w:r>
      <w:r w:rsidR="006B7964">
        <w:rPr>
          <w:rFonts w:hint="eastAsia"/>
        </w:rPr>
        <w:t>10</w:t>
      </w:r>
      <w:r w:rsidR="006B7964">
        <w:rPr>
          <w:rFonts w:hint="eastAsia"/>
        </w:rPr>
        <w:t>及び一審被告の最終準備書面一四五頁一〇行目から一五四頁九行目までに引用された数値のとおりである。‘当審における検証の際の騒音について、一審被告は、一審原告らの主張するような強度のものではないと指摘し、これに対し、一審原告らは、当審における検証の際の騒音の測定値がそれほど大きくなかったとしつつ、当日の飛行方向、天候（曇り後に降雨）が影響していると指摘する。」</w:t>
      </w:r>
    </w:p>
    <w:p w:rsidR="006B7964" w:rsidRDefault="006B7964" w:rsidP="006B7964"/>
    <w:p w:rsidR="006B7964" w:rsidRDefault="006B7964" w:rsidP="006B7964">
      <w:r>
        <w:rPr>
          <w:rFonts w:hint="eastAsia"/>
        </w:rPr>
        <w:t>６　原判決二五五頁五行目の「空母ミッドウェーの横須賀入港と騒音状況」を「空母ミッドウェー及び同インディペンデンスの横須賀入港と騒音状況」と改め、二五五頁一〇行目の「一一九の二」の次に「、甲第</w:t>
      </w:r>
      <w:r w:rsidR="000D6046">
        <w:rPr>
          <w:rFonts w:hint="eastAsia"/>
        </w:rPr>
        <w:t>12</w:t>
      </w:r>
      <w:r>
        <w:rPr>
          <w:rFonts w:hint="eastAsia"/>
        </w:rPr>
        <w:t>号証の</w:t>
      </w:r>
      <w:r w:rsidR="000D6046">
        <w:rPr>
          <w:rFonts w:hint="eastAsia"/>
        </w:rPr>
        <w:t>13</w:t>
      </w:r>
      <w:r>
        <w:rPr>
          <w:rFonts w:hint="eastAsia"/>
        </w:rPr>
        <w:t>、二七、乙第</w:t>
      </w:r>
      <w:r w:rsidR="000D6046">
        <w:rPr>
          <w:rFonts w:hint="eastAsia"/>
        </w:rPr>
        <w:t>12</w:t>
      </w:r>
      <w:r>
        <w:rPr>
          <w:rFonts w:hint="eastAsia"/>
        </w:rPr>
        <w:t>号証の三四の</w:t>
      </w:r>
      <w:r w:rsidR="000D6046">
        <w:rPr>
          <w:rFonts w:hint="eastAsia"/>
        </w:rPr>
        <w:t>1</w:t>
      </w:r>
      <w:r>
        <w:rPr>
          <w:rFonts w:hint="eastAsia"/>
        </w:rPr>
        <w:t>、二、乙第二〇号証の六」を付け加え、二五八頁一〇行目と一　一行目との間に、次のとおり付け加える。</w:t>
      </w:r>
    </w:p>
    <w:p w:rsidR="006B7964" w:rsidRDefault="006B7964" w:rsidP="006B7964">
      <w:r>
        <w:rPr>
          <w:rFonts w:hint="eastAsia"/>
        </w:rPr>
        <w:t>「　平成</w:t>
      </w:r>
      <w:r w:rsidR="00A963D9">
        <w:rPr>
          <w:rFonts w:hint="eastAsia"/>
        </w:rPr>
        <w:t>3</w:t>
      </w:r>
      <w:r>
        <w:rPr>
          <w:rFonts w:hint="eastAsia"/>
        </w:rPr>
        <w:t>年</w:t>
      </w:r>
      <w:r w:rsidR="00A963D9">
        <w:rPr>
          <w:rFonts w:hint="eastAsia"/>
        </w:rPr>
        <w:t>9</w:t>
      </w:r>
      <w:r>
        <w:rPr>
          <w:rFonts w:hint="eastAsia"/>
        </w:rPr>
        <w:t>月からは、空母ミッドウェーに代わって、空母インディペンテンスが横須賀港に入港するようになった。その入港状況は、次のとおりである（なお、平成</w:t>
      </w:r>
      <w:r w:rsidR="00A963D9">
        <w:rPr>
          <w:rFonts w:hint="eastAsia"/>
        </w:rPr>
        <w:t>3</w:t>
      </w:r>
      <w:r>
        <w:rPr>
          <w:rFonts w:hint="eastAsia"/>
        </w:rPr>
        <w:t>年には、空母ミッドウェーが</w:t>
      </w:r>
      <w:r w:rsidR="00A963D9">
        <w:rPr>
          <w:rFonts w:hint="eastAsia"/>
        </w:rPr>
        <w:t>8</w:t>
      </w:r>
      <w:r>
        <w:rPr>
          <w:rFonts w:hint="eastAsia"/>
        </w:rPr>
        <w:t>月までに</w:t>
      </w:r>
      <w:r w:rsidR="00A963D9">
        <w:rPr>
          <w:rFonts w:hint="eastAsia"/>
        </w:rPr>
        <w:t>100</w:t>
      </w:r>
      <w:r>
        <w:rPr>
          <w:rFonts w:hint="eastAsia"/>
        </w:rPr>
        <w:t>日間横須賀港に入港している。）。</w:t>
      </w:r>
    </w:p>
    <w:p w:rsidR="000D6046" w:rsidRDefault="000D6046" w:rsidP="006B7964"/>
    <w:p w:rsidR="006B7964" w:rsidRDefault="006B7964" w:rsidP="006B7964">
      <w:r>
        <w:rPr>
          <w:rFonts w:hint="eastAsia"/>
        </w:rPr>
        <w:t>平成</w:t>
      </w:r>
      <w:r w:rsidR="00A963D9">
        <w:rPr>
          <w:rFonts w:hint="eastAsia"/>
        </w:rPr>
        <w:t>3</w:t>
      </w:r>
      <w:r>
        <w:rPr>
          <w:rFonts w:hint="eastAsia"/>
        </w:rPr>
        <w:t>年</w:t>
      </w:r>
      <w:r w:rsidR="000D6046">
        <w:rPr>
          <w:rFonts w:hint="eastAsia"/>
        </w:rPr>
        <w:tab/>
      </w:r>
      <w:r w:rsidR="00A963D9">
        <w:rPr>
          <w:rFonts w:hint="eastAsia"/>
        </w:rPr>
        <w:t>63</w:t>
      </w:r>
      <w:r w:rsidR="000D6046">
        <w:rPr>
          <w:rFonts w:hint="eastAsia"/>
        </w:rPr>
        <w:t>日</w:t>
      </w:r>
    </w:p>
    <w:p w:rsidR="000D6046" w:rsidRDefault="006B7964" w:rsidP="000D6046">
      <w:r>
        <w:rPr>
          <w:rFonts w:hint="eastAsia"/>
        </w:rPr>
        <w:t xml:space="preserve">　　</w:t>
      </w:r>
      <w:r w:rsidR="00A963D9">
        <w:rPr>
          <w:rFonts w:hint="eastAsia"/>
        </w:rPr>
        <w:t>4</w:t>
      </w:r>
      <w:r>
        <w:rPr>
          <w:rFonts w:hint="eastAsia"/>
        </w:rPr>
        <w:t>年</w:t>
      </w:r>
      <w:r w:rsidR="00A963D9">
        <w:rPr>
          <w:rFonts w:hint="eastAsia"/>
        </w:rPr>
        <w:tab/>
      </w:r>
      <w:r w:rsidR="000D6046">
        <w:rPr>
          <w:rFonts w:hint="eastAsia"/>
        </w:rPr>
        <w:tab/>
      </w:r>
      <w:r w:rsidR="00A963D9">
        <w:rPr>
          <w:rFonts w:hint="eastAsia"/>
        </w:rPr>
        <w:t>155</w:t>
      </w:r>
      <w:r w:rsidR="000D6046">
        <w:rPr>
          <w:rFonts w:hint="eastAsia"/>
        </w:rPr>
        <w:t>日</w:t>
      </w:r>
    </w:p>
    <w:p w:rsidR="000D6046" w:rsidRDefault="006B7964" w:rsidP="000D6046">
      <w:r>
        <w:rPr>
          <w:rFonts w:hint="eastAsia"/>
        </w:rPr>
        <w:t xml:space="preserve">　　</w:t>
      </w:r>
      <w:r w:rsidR="00A963D9">
        <w:rPr>
          <w:rFonts w:hint="eastAsia"/>
        </w:rPr>
        <w:t>5</w:t>
      </w:r>
      <w:r>
        <w:rPr>
          <w:rFonts w:hint="eastAsia"/>
        </w:rPr>
        <w:t>年</w:t>
      </w:r>
      <w:r w:rsidR="000D6046">
        <w:rPr>
          <w:rFonts w:hint="eastAsia"/>
        </w:rPr>
        <w:tab/>
      </w:r>
      <w:r w:rsidR="00A963D9">
        <w:rPr>
          <w:rFonts w:hint="eastAsia"/>
        </w:rPr>
        <w:tab/>
        <w:t>207</w:t>
      </w:r>
      <w:r w:rsidR="000D6046">
        <w:rPr>
          <w:rFonts w:hint="eastAsia"/>
        </w:rPr>
        <w:t>日</w:t>
      </w:r>
    </w:p>
    <w:p w:rsidR="000D6046" w:rsidRDefault="006B7964" w:rsidP="000D6046">
      <w:r>
        <w:rPr>
          <w:rFonts w:hint="eastAsia"/>
        </w:rPr>
        <w:lastRenderedPageBreak/>
        <w:t xml:space="preserve">　　</w:t>
      </w:r>
      <w:r w:rsidR="00A963D9">
        <w:rPr>
          <w:rFonts w:hint="eastAsia"/>
        </w:rPr>
        <w:t>6</w:t>
      </w:r>
      <w:r>
        <w:rPr>
          <w:rFonts w:hint="eastAsia"/>
        </w:rPr>
        <w:t>年</w:t>
      </w:r>
      <w:r w:rsidR="003B4684">
        <w:rPr>
          <w:rFonts w:hint="eastAsia"/>
        </w:rPr>
        <w:tab/>
      </w:r>
      <w:r w:rsidR="003B4684">
        <w:rPr>
          <w:rFonts w:hint="eastAsia"/>
        </w:rPr>
        <w:tab/>
        <w:t>233</w:t>
      </w:r>
      <w:r w:rsidR="000D6046">
        <w:rPr>
          <w:rFonts w:hint="eastAsia"/>
        </w:rPr>
        <w:t>日</w:t>
      </w:r>
    </w:p>
    <w:p w:rsidR="000D6046" w:rsidRDefault="003B4684" w:rsidP="003B4684">
      <w:pPr>
        <w:ind w:firstLineChars="200" w:firstLine="420"/>
      </w:pPr>
      <w:r>
        <w:rPr>
          <w:rFonts w:hint="eastAsia"/>
        </w:rPr>
        <w:t>7</w:t>
      </w:r>
      <w:r w:rsidR="006B7964">
        <w:rPr>
          <w:rFonts w:hint="eastAsia"/>
        </w:rPr>
        <w:t>年</w:t>
      </w:r>
      <w:r w:rsidR="000D6046">
        <w:rPr>
          <w:rFonts w:hint="eastAsia"/>
        </w:rPr>
        <w:tab/>
      </w:r>
      <w:r w:rsidR="000D6046">
        <w:rPr>
          <w:rFonts w:hint="eastAsia"/>
        </w:rPr>
        <w:tab/>
      </w:r>
      <w:r>
        <w:rPr>
          <w:rFonts w:hint="eastAsia"/>
        </w:rPr>
        <w:t>200</w:t>
      </w:r>
      <w:r w:rsidR="000D6046">
        <w:rPr>
          <w:rFonts w:hint="eastAsia"/>
        </w:rPr>
        <w:t>日</w:t>
      </w:r>
    </w:p>
    <w:p w:rsidR="000D6046" w:rsidRDefault="003B4684" w:rsidP="000D6046">
      <w:pPr>
        <w:ind w:firstLineChars="200" w:firstLine="420"/>
      </w:pPr>
      <w:r>
        <w:rPr>
          <w:rFonts w:hint="eastAsia"/>
        </w:rPr>
        <w:t>8</w:t>
      </w:r>
      <w:r w:rsidR="006B7964">
        <w:rPr>
          <w:rFonts w:hint="eastAsia"/>
        </w:rPr>
        <w:t>年</w:t>
      </w:r>
      <w:r w:rsidR="000D6046">
        <w:rPr>
          <w:rFonts w:hint="eastAsia"/>
        </w:rPr>
        <w:tab/>
      </w:r>
      <w:r>
        <w:rPr>
          <w:rFonts w:hint="eastAsia"/>
        </w:rPr>
        <w:tab/>
        <w:t>203</w:t>
      </w:r>
      <w:r w:rsidR="000D6046">
        <w:rPr>
          <w:rFonts w:hint="eastAsia"/>
        </w:rPr>
        <w:t>日</w:t>
      </w:r>
    </w:p>
    <w:p w:rsidR="006B7964" w:rsidRDefault="006B7964" w:rsidP="006B7964"/>
    <w:p w:rsidR="006B7964" w:rsidRDefault="006B7964" w:rsidP="006B7964">
      <w:r>
        <w:rPr>
          <w:rFonts w:hint="eastAsia"/>
        </w:rPr>
        <w:t xml:space="preserve">　右の入港状況によると、年度によって多少の差異はあるが、空母インディペンデンスは、およそ一年の半分以上は横須賀港に入港していることになる。空母インディペンデンス艦載機は、空母ミッドウェー艦載機と同様に、空母インディペンデンスの入港三日前くらいに厚木基地に飛来し、その出港三日後くらいに帰艦するので、このことを考慮すると、艦載機は半年以上厚木基地において離着陸している計算になる。</w:t>
      </w:r>
    </w:p>
    <w:p w:rsidR="006B7964" w:rsidRDefault="006B7964" w:rsidP="006B7964">
      <w:r>
        <w:rPr>
          <w:rFonts w:hint="eastAsia"/>
        </w:rPr>
        <w:t xml:space="preserve">　平成</w:t>
      </w:r>
      <w:r w:rsidR="000748F8">
        <w:rPr>
          <w:rFonts w:hint="eastAsia"/>
        </w:rPr>
        <w:t>7</w:t>
      </w:r>
      <w:r>
        <w:rPr>
          <w:rFonts w:hint="eastAsia"/>
        </w:rPr>
        <w:t>年の騒音状況を滑走路に近い野沢宅（北端北一）についてみると、</w:t>
      </w:r>
      <w:r w:rsidR="000748F8">
        <w:rPr>
          <w:rFonts w:hint="eastAsia"/>
        </w:rPr>
        <w:t>70</w:t>
      </w:r>
      <w:r>
        <w:rPr>
          <w:rFonts w:hint="eastAsia"/>
        </w:rPr>
        <w:t>ホン以上の騒音の一日平均測定回数と同平均持続時間は、</w:t>
      </w:r>
      <w:r w:rsidR="000748F8">
        <w:rPr>
          <w:rFonts w:hint="eastAsia"/>
        </w:rPr>
        <w:t>89</w:t>
      </w:r>
      <w:r>
        <w:rPr>
          <w:rFonts w:hint="eastAsia"/>
        </w:rPr>
        <w:t>回、</w:t>
      </w:r>
      <w:r w:rsidR="000748F8">
        <w:rPr>
          <w:rFonts w:hint="eastAsia"/>
        </w:rPr>
        <w:t>24</w:t>
      </w:r>
      <w:r>
        <w:rPr>
          <w:rFonts w:hint="eastAsia"/>
        </w:rPr>
        <w:t>分</w:t>
      </w:r>
      <w:r w:rsidR="000748F8">
        <w:rPr>
          <w:rFonts w:hint="eastAsia"/>
        </w:rPr>
        <w:t>54</w:t>
      </w:r>
      <w:r>
        <w:rPr>
          <w:rFonts w:hint="eastAsia"/>
        </w:rPr>
        <w:t>秒であるが、空母インディペンデンス入港中の一日平均値は、</w:t>
      </w:r>
      <w:r w:rsidR="000748F8">
        <w:rPr>
          <w:rFonts w:hint="eastAsia"/>
        </w:rPr>
        <w:t>103</w:t>
      </w:r>
      <w:r>
        <w:rPr>
          <w:rFonts w:hint="eastAsia"/>
        </w:rPr>
        <w:t>回、</w:t>
      </w:r>
      <w:r w:rsidR="000748F8">
        <w:rPr>
          <w:rFonts w:hint="eastAsia"/>
        </w:rPr>
        <w:t>30</w:t>
      </w:r>
      <w:r>
        <w:rPr>
          <w:rFonts w:hint="eastAsia"/>
        </w:rPr>
        <w:t>分</w:t>
      </w:r>
      <w:r w:rsidR="000748F8">
        <w:rPr>
          <w:rFonts w:hint="eastAsia"/>
        </w:rPr>
        <w:t>44</w:t>
      </w:r>
      <w:r>
        <w:rPr>
          <w:rFonts w:hint="eastAsia"/>
        </w:rPr>
        <w:t>秒であるのに対し、同空母出港中のそれは、</w:t>
      </w:r>
      <w:r w:rsidR="000748F8">
        <w:rPr>
          <w:rFonts w:hint="eastAsia"/>
        </w:rPr>
        <w:t>73</w:t>
      </w:r>
      <w:r>
        <w:rPr>
          <w:rFonts w:hint="eastAsia"/>
        </w:rPr>
        <w:t>回、</w:t>
      </w:r>
      <w:r w:rsidR="000748F8">
        <w:rPr>
          <w:rFonts w:hint="eastAsia"/>
        </w:rPr>
        <w:t>17</w:t>
      </w:r>
      <w:r>
        <w:rPr>
          <w:rFonts w:hint="eastAsia"/>
        </w:rPr>
        <w:t>分</w:t>
      </w:r>
      <w:r w:rsidR="000748F8">
        <w:rPr>
          <w:rFonts w:hint="eastAsia"/>
        </w:rPr>
        <w:t>50</w:t>
      </w:r>
      <w:r>
        <w:rPr>
          <w:rFonts w:hint="eastAsia"/>
        </w:rPr>
        <w:t>秒である。</w:t>
      </w:r>
    </w:p>
    <w:p w:rsidR="006B7964" w:rsidRDefault="006B7964" w:rsidP="006B7964">
      <w:r>
        <w:rPr>
          <w:rFonts w:hint="eastAsia"/>
        </w:rPr>
        <w:t xml:space="preserve">　また、月ごとの騒音状況を野沢宅（北端北二及び月生田宅（南端南南東〇・八）　についてみると、空母インディペンデンス不在の月における</w:t>
      </w:r>
      <w:r w:rsidR="000748F8">
        <w:rPr>
          <w:rFonts w:hint="eastAsia"/>
        </w:rPr>
        <w:t>100</w:t>
      </w:r>
      <w:r>
        <w:rPr>
          <w:rFonts w:hint="eastAsia"/>
        </w:rPr>
        <w:t>ホン以上の騒音測定回数（前記のとおり、</w:t>
      </w:r>
      <w:r w:rsidR="000748F8">
        <w:rPr>
          <w:rFonts w:hint="eastAsia"/>
        </w:rPr>
        <w:t>100</w:t>
      </w:r>
      <w:r>
        <w:rPr>
          <w:rFonts w:hint="eastAsia"/>
        </w:rPr>
        <w:t>ホン以上の騒音は米軍機によるものと考えられる。）は、他の月の測定回数及び月平均測定回数（年間測定回数から計算したもの。）　に比べて目立って少ないことが多く、また、同空母不在の月について計算した</w:t>
      </w:r>
      <w:r w:rsidR="000748F8">
        <w:rPr>
          <w:rFonts w:hint="eastAsia"/>
        </w:rPr>
        <w:t>70</w:t>
      </w:r>
      <w:r>
        <w:rPr>
          <w:rFonts w:hint="eastAsia"/>
        </w:rPr>
        <w:t>ホン以上の騒音発生回数に占める</w:t>
      </w:r>
      <w:r w:rsidR="000748F8">
        <w:rPr>
          <w:rFonts w:hint="eastAsia"/>
        </w:rPr>
        <w:t>100</w:t>
      </w:r>
      <w:r>
        <w:rPr>
          <w:rFonts w:hint="eastAsia"/>
        </w:rPr>
        <w:t>ホン以上の騒音の発生回数の割合も、当該年度全体について計算した割合よりも低いことが多い。例えば、平成</w:t>
      </w:r>
      <w:r w:rsidR="000748F8">
        <w:rPr>
          <w:rFonts w:hint="eastAsia"/>
        </w:rPr>
        <w:t>7</w:t>
      </w:r>
      <w:r>
        <w:rPr>
          <w:rFonts w:hint="eastAsia"/>
        </w:rPr>
        <w:t>年についてみると、</w:t>
      </w:r>
      <w:r w:rsidR="000748F8">
        <w:rPr>
          <w:rFonts w:hint="eastAsia"/>
        </w:rPr>
        <w:t>5</w:t>
      </w:r>
      <w:r>
        <w:rPr>
          <w:rFonts w:hint="eastAsia"/>
        </w:rPr>
        <w:t>月、</w:t>
      </w:r>
      <w:r w:rsidR="000748F8">
        <w:rPr>
          <w:rFonts w:hint="eastAsia"/>
        </w:rPr>
        <w:t>9</w:t>
      </w:r>
      <w:r>
        <w:rPr>
          <w:rFonts w:hint="eastAsia"/>
        </w:rPr>
        <w:t>月、</w:t>
      </w:r>
      <w:r w:rsidR="000748F8">
        <w:rPr>
          <w:rFonts w:hint="eastAsia"/>
        </w:rPr>
        <w:t>10</w:t>
      </w:r>
      <w:r>
        <w:rPr>
          <w:rFonts w:hint="eastAsia"/>
        </w:rPr>
        <w:t>月は空母インディペンデンスが出港中であるが、野沢宅において、右期間の</w:t>
      </w:r>
      <w:r w:rsidR="000748F8">
        <w:rPr>
          <w:rFonts w:hint="eastAsia"/>
        </w:rPr>
        <w:t>100</w:t>
      </w:r>
      <w:r>
        <w:rPr>
          <w:rFonts w:hint="eastAsia"/>
        </w:rPr>
        <w:t>ホン以上の騒音発生回数は、順に</w:t>
      </w:r>
      <w:r w:rsidR="000748F8">
        <w:rPr>
          <w:rFonts w:hint="eastAsia"/>
        </w:rPr>
        <w:t>31</w:t>
      </w:r>
      <w:r>
        <w:rPr>
          <w:rFonts w:hint="eastAsia"/>
        </w:rPr>
        <w:t>回、</w:t>
      </w:r>
      <w:r w:rsidR="000748F8">
        <w:rPr>
          <w:rFonts w:hint="eastAsia"/>
        </w:rPr>
        <w:t>50</w:t>
      </w:r>
      <w:r>
        <w:rPr>
          <w:rFonts w:hint="eastAsia"/>
        </w:rPr>
        <w:t>回、</w:t>
      </w:r>
      <w:r w:rsidR="000748F8">
        <w:rPr>
          <w:rFonts w:hint="eastAsia"/>
        </w:rPr>
        <w:t>49</w:t>
      </w:r>
      <w:r>
        <w:rPr>
          <w:rFonts w:hint="eastAsia"/>
        </w:rPr>
        <w:t>回であり、同年の</w:t>
      </w:r>
      <w:r w:rsidR="000748F8">
        <w:rPr>
          <w:rFonts w:hint="eastAsia"/>
        </w:rPr>
        <w:t>100</w:t>
      </w:r>
      <w:r>
        <w:rPr>
          <w:rFonts w:hint="eastAsia"/>
        </w:rPr>
        <w:t>ホン以上の騒音発生回数の月平均は、</w:t>
      </w:r>
      <w:r w:rsidR="000748F8">
        <w:rPr>
          <w:rFonts w:hint="eastAsia"/>
        </w:rPr>
        <w:t>244</w:t>
      </w:r>
      <w:r>
        <w:rPr>
          <w:rFonts w:hint="eastAsia"/>
        </w:rPr>
        <w:t>回である。同じく</w:t>
      </w:r>
      <w:r w:rsidR="000748F8">
        <w:rPr>
          <w:rFonts w:hint="eastAsia"/>
        </w:rPr>
        <w:t>100</w:t>
      </w:r>
      <w:r>
        <w:rPr>
          <w:rFonts w:hint="eastAsia"/>
        </w:rPr>
        <w:t>ホン以上の騒音が占める割合を当該月ごとに計算すると、順に</w:t>
      </w:r>
      <w:r w:rsidR="000748F8">
        <w:rPr>
          <w:rFonts w:hint="eastAsia"/>
        </w:rPr>
        <w:t>1.4</w:t>
      </w:r>
      <w:r w:rsidR="000748F8">
        <w:rPr>
          <w:rFonts w:hint="eastAsia"/>
        </w:rPr>
        <w:t>パ</w:t>
      </w:r>
      <w:r>
        <w:rPr>
          <w:rFonts w:hint="eastAsia"/>
        </w:rPr>
        <w:t>－セント、</w:t>
      </w:r>
      <w:r w:rsidR="000748F8">
        <w:rPr>
          <w:rFonts w:hint="eastAsia"/>
        </w:rPr>
        <w:t>2.6</w:t>
      </w:r>
      <w:r>
        <w:rPr>
          <w:rFonts w:hint="eastAsia"/>
        </w:rPr>
        <w:t>パーセント、</w:t>
      </w:r>
      <w:r w:rsidR="000748F8">
        <w:rPr>
          <w:rFonts w:hint="eastAsia"/>
        </w:rPr>
        <w:t>2.4</w:t>
      </w:r>
      <w:r>
        <w:rPr>
          <w:rFonts w:hint="eastAsia"/>
        </w:rPr>
        <w:t>パーセントとなるが、平成</w:t>
      </w:r>
      <w:r w:rsidR="000748F8">
        <w:rPr>
          <w:rFonts w:hint="eastAsia"/>
        </w:rPr>
        <w:t>7</w:t>
      </w:r>
      <w:r>
        <w:rPr>
          <w:rFonts w:hint="eastAsia"/>
        </w:rPr>
        <w:t>年全体では</w:t>
      </w:r>
      <w:r w:rsidR="000748F8">
        <w:rPr>
          <w:rFonts w:hint="eastAsia"/>
        </w:rPr>
        <w:t>9.0</w:t>
      </w:r>
      <w:r>
        <w:rPr>
          <w:rFonts w:hint="eastAsia"/>
        </w:rPr>
        <w:t>パーセントである。月生田宅においても同様であり、右期間の</w:t>
      </w:r>
      <w:r w:rsidR="000748F8">
        <w:rPr>
          <w:rFonts w:hint="eastAsia"/>
        </w:rPr>
        <w:t>100</w:t>
      </w:r>
      <w:r>
        <w:rPr>
          <w:rFonts w:hint="eastAsia"/>
        </w:rPr>
        <w:t>ホン以上の騒音発生回数は、順に</w:t>
      </w:r>
      <w:r w:rsidR="000748F8">
        <w:rPr>
          <w:rFonts w:hint="eastAsia"/>
        </w:rPr>
        <w:t>11</w:t>
      </w:r>
      <w:r>
        <w:rPr>
          <w:rFonts w:hint="eastAsia"/>
        </w:rPr>
        <w:t>回、</w:t>
      </w:r>
      <w:r w:rsidR="000748F8">
        <w:rPr>
          <w:rFonts w:hint="eastAsia"/>
        </w:rPr>
        <w:t>9</w:t>
      </w:r>
      <w:r>
        <w:rPr>
          <w:rFonts w:hint="eastAsia"/>
        </w:rPr>
        <w:t>回、</w:t>
      </w:r>
      <w:r w:rsidR="000748F8">
        <w:rPr>
          <w:rFonts w:hint="eastAsia"/>
        </w:rPr>
        <w:t>13</w:t>
      </w:r>
      <w:r>
        <w:rPr>
          <w:rFonts w:hint="eastAsia"/>
        </w:rPr>
        <w:t>回であるが、同年の月平均は、</w:t>
      </w:r>
      <w:r w:rsidR="000748F8">
        <w:rPr>
          <w:rFonts w:hint="eastAsia"/>
        </w:rPr>
        <w:t>80</w:t>
      </w:r>
      <w:r>
        <w:rPr>
          <w:rFonts w:hint="eastAsia"/>
        </w:rPr>
        <w:t>回である。</w:t>
      </w:r>
      <w:r w:rsidR="000748F8">
        <w:rPr>
          <w:rFonts w:hint="eastAsia"/>
        </w:rPr>
        <w:t>100</w:t>
      </w:r>
      <w:r>
        <w:rPr>
          <w:rFonts w:hint="eastAsia"/>
        </w:rPr>
        <w:t>ホン以上の騒音が占める割合を月ごとに計算すると、順に</w:t>
      </w:r>
      <w:r w:rsidR="000748F8">
        <w:rPr>
          <w:rFonts w:hint="eastAsia"/>
        </w:rPr>
        <w:t>0.9</w:t>
      </w:r>
      <w:r>
        <w:rPr>
          <w:rFonts w:hint="eastAsia"/>
        </w:rPr>
        <w:t>パーセント、</w:t>
      </w:r>
      <w:r w:rsidR="000748F8">
        <w:rPr>
          <w:rFonts w:hint="eastAsia"/>
        </w:rPr>
        <w:t>1.6</w:t>
      </w:r>
      <w:r>
        <w:rPr>
          <w:rFonts w:hint="eastAsia"/>
        </w:rPr>
        <w:t>パーセント、</w:t>
      </w:r>
      <w:r w:rsidR="000748F8">
        <w:rPr>
          <w:rFonts w:hint="eastAsia"/>
        </w:rPr>
        <w:t>1.6</w:t>
      </w:r>
      <w:r>
        <w:rPr>
          <w:rFonts w:hint="eastAsia"/>
        </w:rPr>
        <w:t>パーセントであるが、平成</w:t>
      </w:r>
      <w:r w:rsidR="000748F8">
        <w:rPr>
          <w:rFonts w:hint="eastAsia"/>
        </w:rPr>
        <w:t>7</w:t>
      </w:r>
      <w:r>
        <w:rPr>
          <w:rFonts w:hint="eastAsia"/>
        </w:rPr>
        <w:t>年全体の数値を平均すると</w:t>
      </w:r>
      <w:r w:rsidR="000748F8">
        <w:rPr>
          <w:rFonts w:hint="eastAsia"/>
        </w:rPr>
        <w:t>5.7</w:t>
      </w:r>
      <w:r>
        <w:rPr>
          <w:rFonts w:hint="eastAsia"/>
        </w:rPr>
        <w:t>パーセントである。そのほかの測定データについても、数値が比較的低いときは、空母インディペンデンスの出港期間中である場合が多いことがうかがわれる。」</w:t>
      </w:r>
    </w:p>
    <w:p w:rsidR="000D6046" w:rsidRDefault="000D6046" w:rsidP="006B7964"/>
    <w:p w:rsidR="006B7964" w:rsidRDefault="006B7964" w:rsidP="006B7964">
      <w:r>
        <w:rPr>
          <w:rFonts w:hint="eastAsia"/>
        </w:rPr>
        <w:t>７　原判決二五八頁一　一行目の「空母ミッドウェー」を、「空母ミッドウェー又は同インディペンデンス」と改める。</w:t>
      </w:r>
    </w:p>
    <w:p w:rsidR="005C181A" w:rsidRDefault="005C181A" w:rsidP="006B7964"/>
    <w:p w:rsidR="006B7964" w:rsidRDefault="006B7964" w:rsidP="006B7964">
      <w:r>
        <w:rPr>
          <w:rFonts w:hint="eastAsia"/>
        </w:rPr>
        <w:t>８　原判決二五九頁九行目の「同号証の一七〇四、」の次に「甲第二一号証の一、同号証の一三、」を、「乙第一〇号証の五六、」の次に「乙第二〇号証の四九、」を付け加える。</w:t>
      </w:r>
    </w:p>
    <w:p w:rsidR="005C181A" w:rsidRPr="005C181A" w:rsidRDefault="005C181A" w:rsidP="006B7964"/>
    <w:p w:rsidR="006B7964" w:rsidRDefault="006B7964" w:rsidP="006B7964">
      <w:r>
        <w:rPr>
          <w:rFonts w:hint="eastAsia"/>
        </w:rPr>
        <w:t>９　原判決二六〇頁二行目の「順に、」から四行目の「である。」までを、次のとおり改める。</w:t>
      </w:r>
    </w:p>
    <w:p w:rsidR="006B7964" w:rsidRDefault="006B7964" w:rsidP="006B7964"/>
    <w:p w:rsidR="006B7964" w:rsidRDefault="006B7964" w:rsidP="006B7964">
      <w:r>
        <w:rPr>
          <w:rFonts w:hint="eastAsia"/>
        </w:rPr>
        <w:t xml:space="preserve">　「次のとおりである。</w:t>
      </w:r>
    </w:p>
    <w:p w:rsidR="000D6046" w:rsidRDefault="006B7964" w:rsidP="000D6046">
      <w:r>
        <w:rPr>
          <w:rFonts w:hint="eastAsia"/>
        </w:rPr>
        <w:t>昭和</w:t>
      </w:r>
      <w:r w:rsidR="000748F8">
        <w:rPr>
          <w:rFonts w:hint="eastAsia"/>
        </w:rPr>
        <w:t>57</w:t>
      </w:r>
      <w:r>
        <w:rPr>
          <w:rFonts w:hint="eastAsia"/>
        </w:rPr>
        <w:t>年</w:t>
      </w:r>
      <w:r w:rsidR="000D6046">
        <w:rPr>
          <w:rFonts w:hint="eastAsia"/>
        </w:rPr>
        <w:tab/>
      </w:r>
      <w:r w:rsidR="000748F8">
        <w:rPr>
          <w:rFonts w:hint="eastAsia"/>
        </w:rPr>
        <w:t>75</w:t>
      </w:r>
      <w:r w:rsidR="000D6046">
        <w:rPr>
          <w:rFonts w:hint="eastAsia"/>
        </w:rPr>
        <w:t>日</w:t>
      </w:r>
    </w:p>
    <w:p w:rsidR="000D6046" w:rsidRDefault="006B7964" w:rsidP="000D6046">
      <w:r>
        <w:rPr>
          <w:rFonts w:hint="eastAsia"/>
        </w:rPr>
        <w:t xml:space="preserve">　　</w:t>
      </w:r>
      <w:r w:rsidR="000748F8">
        <w:rPr>
          <w:rFonts w:hint="eastAsia"/>
        </w:rPr>
        <w:t>58</w:t>
      </w:r>
      <w:r>
        <w:rPr>
          <w:rFonts w:hint="eastAsia"/>
        </w:rPr>
        <w:t>年</w:t>
      </w:r>
      <w:r w:rsidR="000D6046">
        <w:rPr>
          <w:rFonts w:hint="eastAsia"/>
        </w:rPr>
        <w:tab/>
      </w:r>
      <w:r w:rsidR="000748F8">
        <w:rPr>
          <w:rFonts w:hint="eastAsia"/>
        </w:rPr>
        <w:t>70</w:t>
      </w:r>
      <w:r w:rsidR="000D6046">
        <w:rPr>
          <w:rFonts w:hint="eastAsia"/>
        </w:rPr>
        <w:t>日</w:t>
      </w:r>
    </w:p>
    <w:p w:rsidR="000D6046" w:rsidRDefault="006B7964" w:rsidP="000D6046">
      <w:r>
        <w:rPr>
          <w:rFonts w:hint="eastAsia"/>
        </w:rPr>
        <w:t xml:space="preserve">　　</w:t>
      </w:r>
      <w:r w:rsidR="000748F8">
        <w:rPr>
          <w:rFonts w:hint="eastAsia"/>
        </w:rPr>
        <w:t>59</w:t>
      </w:r>
      <w:r>
        <w:rPr>
          <w:rFonts w:hint="eastAsia"/>
        </w:rPr>
        <w:t>年</w:t>
      </w:r>
      <w:r w:rsidR="00330A6A">
        <w:rPr>
          <w:rFonts w:hint="eastAsia"/>
        </w:rPr>
        <w:tab/>
      </w:r>
      <w:r w:rsidR="000748F8">
        <w:rPr>
          <w:rFonts w:hint="eastAsia"/>
        </w:rPr>
        <w:t>32</w:t>
      </w:r>
      <w:r w:rsidR="000D6046">
        <w:rPr>
          <w:rFonts w:hint="eastAsia"/>
        </w:rPr>
        <w:t>日</w:t>
      </w:r>
    </w:p>
    <w:p w:rsidR="000D6046" w:rsidRDefault="006B7964" w:rsidP="000D6046">
      <w:r>
        <w:rPr>
          <w:rFonts w:hint="eastAsia"/>
        </w:rPr>
        <w:t xml:space="preserve">　　</w:t>
      </w:r>
      <w:r w:rsidR="000748F8">
        <w:rPr>
          <w:rFonts w:hint="eastAsia"/>
        </w:rPr>
        <w:t>60</w:t>
      </w:r>
      <w:r>
        <w:rPr>
          <w:rFonts w:hint="eastAsia"/>
        </w:rPr>
        <w:t>年</w:t>
      </w:r>
      <w:r w:rsidR="00330A6A">
        <w:rPr>
          <w:rFonts w:hint="eastAsia"/>
        </w:rPr>
        <w:tab/>
      </w:r>
      <w:r w:rsidR="000748F8">
        <w:rPr>
          <w:rFonts w:hint="eastAsia"/>
        </w:rPr>
        <w:t>40</w:t>
      </w:r>
      <w:r w:rsidR="000D6046">
        <w:rPr>
          <w:rFonts w:hint="eastAsia"/>
        </w:rPr>
        <w:t>日</w:t>
      </w:r>
    </w:p>
    <w:p w:rsidR="000D6046" w:rsidRDefault="006B7964" w:rsidP="000D6046">
      <w:r>
        <w:rPr>
          <w:rFonts w:hint="eastAsia"/>
        </w:rPr>
        <w:t xml:space="preserve">　　</w:t>
      </w:r>
      <w:r w:rsidR="000748F8">
        <w:rPr>
          <w:rFonts w:hint="eastAsia"/>
        </w:rPr>
        <w:t>61</w:t>
      </w:r>
      <w:r>
        <w:rPr>
          <w:rFonts w:hint="eastAsia"/>
        </w:rPr>
        <w:t>年</w:t>
      </w:r>
      <w:r w:rsidR="00330A6A">
        <w:rPr>
          <w:rFonts w:hint="eastAsia"/>
        </w:rPr>
        <w:tab/>
      </w:r>
      <w:r w:rsidR="000748F8">
        <w:rPr>
          <w:rFonts w:hint="eastAsia"/>
        </w:rPr>
        <w:t>62</w:t>
      </w:r>
      <w:r w:rsidR="000D6046">
        <w:rPr>
          <w:rFonts w:hint="eastAsia"/>
        </w:rPr>
        <w:t>日</w:t>
      </w:r>
    </w:p>
    <w:p w:rsidR="000D6046" w:rsidRDefault="006B7964" w:rsidP="000D6046">
      <w:r>
        <w:rPr>
          <w:rFonts w:hint="eastAsia"/>
        </w:rPr>
        <w:t xml:space="preserve">　　</w:t>
      </w:r>
      <w:r w:rsidR="000748F8">
        <w:rPr>
          <w:rFonts w:hint="eastAsia"/>
        </w:rPr>
        <w:t>62</w:t>
      </w:r>
      <w:r>
        <w:rPr>
          <w:rFonts w:hint="eastAsia"/>
        </w:rPr>
        <w:t>年</w:t>
      </w:r>
      <w:r w:rsidR="00330A6A">
        <w:rPr>
          <w:rFonts w:hint="eastAsia"/>
        </w:rPr>
        <w:tab/>
      </w:r>
      <w:r w:rsidR="000748F8">
        <w:rPr>
          <w:rFonts w:hint="eastAsia"/>
        </w:rPr>
        <w:t>58</w:t>
      </w:r>
      <w:r w:rsidR="000D6046">
        <w:rPr>
          <w:rFonts w:hint="eastAsia"/>
        </w:rPr>
        <w:t>日</w:t>
      </w:r>
    </w:p>
    <w:p w:rsidR="000D6046" w:rsidRDefault="006B7964" w:rsidP="000D6046">
      <w:r>
        <w:rPr>
          <w:rFonts w:hint="eastAsia"/>
        </w:rPr>
        <w:t xml:space="preserve">　　</w:t>
      </w:r>
      <w:r w:rsidR="000748F8">
        <w:rPr>
          <w:rFonts w:hint="eastAsia"/>
        </w:rPr>
        <w:t>63</w:t>
      </w:r>
      <w:r>
        <w:rPr>
          <w:rFonts w:hint="eastAsia"/>
        </w:rPr>
        <w:t>年</w:t>
      </w:r>
      <w:r w:rsidR="00330A6A">
        <w:rPr>
          <w:rFonts w:hint="eastAsia"/>
        </w:rPr>
        <w:tab/>
      </w:r>
      <w:r w:rsidR="000748F8">
        <w:rPr>
          <w:rFonts w:hint="eastAsia"/>
        </w:rPr>
        <w:t>54</w:t>
      </w:r>
      <w:r w:rsidR="000D6046">
        <w:rPr>
          <w:rFonts w:hint="eastAsia"/>
        </w:rPr>
        <w:t>日（一審原告らによると</w:t>
      </w:r>
      <w:r w:rsidR="000748F8">
        <w:rPr>
          <w:rFonts w:hint="eastAsia"/>
        </w:rPr>
        <w:t>55</w:t>
      </w:r>
      <w:r w:rsidR="000D6046">
        <w:rPr>
          <w:rFonts w:hint="eastAsia"/>
        </w:rPr>
        <w:t>日）</w:t>
      </w:r>
    </w:p>
    <w:p w:rsidR="000D6046" w:rsidRDefault="006B7964" w:rsidP="000D6046">
      <w:r>
        <w:rPr>
          <w:rFonts w:hint="eastAsia"/>
        </w:rPr>
        <w:t>平成　元年</w:t>
      </w:r>
      <w:r w:rsidR="00330A6A">
        <w:rPr>
          <w:rFonts w:hint="eastAsia"/>
        </w:rPr>
        <w:tab/>
      </w:r>
      <w:r w:rsidR="000748F8">
        <w:rPr>
          <w:rFonts w:hint="eastAsia"/>
        </w:rPr>
        <w:t>45</w:t>
      </w:r>
      <w:r w:rsidR="000D6046">
        <w:rPr>
          <w:rFonts w:hint="eastAsia"/>
        </w:rPr>
        <w:t>日（一審原告らによると</w:t>
      </w:r>
      <w:r w:rsidR="000748F8">
        <w:rPr>
          <w:rFonts w:hint="eastAsia"/>
        </w:rPr>
        <w:t>44</w:t>
      </w:r>
      <w:r w:rsidR="000D6046">
        <w:rPr>
          <w:rFonts w:hint="eastAsia"/>
        </w:rPr>
        <w:t>日）</w:t>
      </w:r>
    </w:p>
    <w:p w:rsidR="000D6046" w:rsidRDefault="006B7964" w:rsidP="000D6046">
      <w:r>
        <w:rPr>
          <w:rFonts w:hint="eastAsia"/>
        </w:rPr>
        <w:t xml:space="preserve">　　　</w:t>
      </w:r>
      <w:r w:rsidR="000748F8">
        <w:rPr>
          <w:rFonts w:hint="eastAsia"/>
        </w:rPr>
        <w:t>2</w:t>
      </w:r>
      <w:r>
        <w:rPr>
          <w:rFonts w:hint="eastAsia"/>
        </w:rPr>
        <w:t>年</w:t>
      </w:r>
      <w:r w:rsidR="00330A6A">
        <w:rPr>
          <w:rFonts w:hint="eastAsia"/>
        </w:rPr>
        <w:tab/>
      </w:r>
      <w:r w:rsidR="000748F8">
        <w:rPr>
          <w:rFonts w:hint="eastAsia"/>
        </w:rPr>
        <w:t>30</w:t>
      </w:r>
      <w:r w:rsidR="000D6046">
        <w:rPr>
          <w:rFonts w:hint="eastAsia"/>
        </w:rPr>
        <w:t>日</w:t>
      </w:r>
    </w:p>
    <w:p w:rsidR="000D6046" w:rsidRDefault="006B7964" w:rsidP="000D6046">
      <w:r>
        <w:rPr>
          <w:rFonts w:hint="eastAsia"/>
        </w:rPr>
        <w:t xml:space="preserve">　　　</w:t>
      </w:r>
      <w:r w:rsidR="000748F8">
        <w:rPr>
          <w:rFonts w:hint="eastAsia"/>
        </w:rPr>
        <w:t>3</w:t>
      </w:r>
      <w:r>
        <w:rPr>
          <w:rFonts w:hint="eastAsia"/>
        </w:rPr>
        <w:t>年</w:t>
      </w:r>
      <w:r w:rsidR="00330A6A">
        <w:rPr>
          <w:rFonts w:hint="eastAsia"/>
        </w:rPr>
        <w:tab/>
      </w:r>
      <w:r w:rsidR="000748F8">
        <w:rPr>
          <w:rFonts w:hint="eastAsia"/>
        </w:rPr>
        <w:t>33</w:t>
      </w:r>
      <w:r w:rsidR="000D6046">
        <w:rPr>
          <w:rFonts w:hint="eastAsia"/>
        </w:rPr>
        <w:t>日</w:t>
      </w:r>
    </w:p>
    <w:p w:rsidR="000D6046" w:rsidRDefault="006B7964" w:rsidP="000D6046">
      <w:r>
        <w:rPr>
          <w:rFonts w:hint="eastAsia"/>
        </w:rPr>
        <w:t xml:space="preserve">　　　</w:t>
      </w:r>
      <w:r w:rsidR="000748F8">
        <w:rPr>
          <w:rFonts w:hint="eastAsia"/>
        </w:rPr>
        <w:t>4</w:t>
      </w:r>
      <w:r>
        <w:rPr>
          <w:rFonts w:hint="eastAsia"/>
        </w:rPr>
        <w:t>年</w:t>
      </w:r>
      <w:r w:rsidR="00330A6A">
        <w:rPr>
          <w:rFonts w:hint="eastAsia"/>
        </w:rPr>
        <w:tab/>
      </w:r>
      <w:r w:rsidR="000748F8">
        <w:rPr>
          <w:rFonts w:hint="eastAsia"/>
        </w:rPr>
        <w:t>28</w:t>
      </w:r>
      <w:r w:rsidR="000D6046">
        <w:rPr>
          <w:rFonts w:hint="eastAsia"/>
        </w:rPr>
        <w:t>日</w:t>
      </w:r>
    </w:p>
    <w:p w:rsidR="00330A6A" w:rsidRDefault="006B7964" w:rsidP="00330A6A">
      <w:r>
        <w:rPr>
          <w:rFonts w:hint="eastAsia"/>
        </w:rPr>
        <w:t xml:space="preserve">　　　</w:t>
      </w:r>
      <w:r w:rsidR="000748F8">
        <w:rPr>
          <w:rFonts w:hint="eastAsia"/>
        </w:rPr>
        <w:t>5</w:t>
      </w:r>
      <w:r>
        <w:rPr>
          <w:rFonts w:hint="eastAsia"/>
        </w:rPr>
        <w:t>年</w:t>
      </w:r>
      <w:r w:rsidR="00330A6A">
        <w:rPr>
          <w:rFonts w:hint="eastAsia"/>
        </w:rPr>
        <w:tab/>
      </w:r>
      <w:r w:rsidR="000748F8">
        <w:rPr>
          <w:rFonts w:hint="eastAsia"/>
        </w:rPr>
        <w:t>32</w:t>
      </w:r>
      <w:r w:rsidR="00330A6A">
        <w:rPr>
          <w:rFonts w:hint="eastAsia"/>
        </w:rPr>
        <w:t>日</w:t>
      </w:r>
    </w:p>
    <w:p w:rsidR="006B7964" w:rsidRDefault="006B7964" w:rsidP="006B7964">
      <w:r>
        <w:rPr>
          <w:rFonts w:hint="eastAsia"/>
        </w:rPr>
        <w:t xml:space="preserve">　　　</w:t>
      </w:r>
      <w:r w:rsidR="000748F8">
        <w:rPr>
          <w:rFonts w:hint="eastAsia"/>
        </w:rPr>
        <w:t>6</w:t>
      </w:r>
      <w:r>
        <w:rPr>
          <w:rFonts w:hint="eastAsia"/>
        </w:rPr>
        <w:t>年</w:t>
      </w:r>
      <w:r w:rsidR="00330A6A">
        <w:rPr>
          <w:rFonts w:hint="eastAsia"/>
        </w:rPr>
        <w:tab/>
      </w:r>
      <w:r w:rsidR="000748F8">
        <w:rPr>
          <w:rFonts w:hint="eastAsia"/>
        </w:rPr>
        <w:t>5</w:t>
      </w:r>
      <w:r w:rsidR="00330A6A">
        <w:rPr>
          <w:rFonts w:hint="eastAsia"/>
        </w:rPr>
        <w:t>日</w:t>
      </w:r>
    </w:p>
    <w:p w:rsidR="00330A6A" w:rsidRDefault="006B7964" w:rsidP="00330A6A">
      <w:r>
        <w:rPr>
          <w:rFonts w:hint="eastAsia"/>
        </w:rPr>
        <w:t xml:space="preserve">　</w:t>
      </w:r>
      <w:r w:rsidR="00330A6A">
        <w:rPr>
          <w:rFonts w:hint="eastAsia"/>
        </w:rPr>
        <w:t xml:space="preserve">　　</w:t>
      </w:r>
      <w:r w:rsidR="000748F8">
        <w:rPr>
          <w:rFonts w:hint="eastAsia"/>
        </w:rPr>
        <w:t>7</w:t>
      </w:r>
      <w:r>
        <w:rPr>
          <w:rFonts w:hint="eastAsia"/>
        </w:rPr>
        <w:t>年</w:t>
      </w:r>
      <w:r w:rsidR="00330A6A">
        <w:rPr>
          <w:rFonts w:hint="eastAsia"/>
        </w:rPr>
        <w:tab/>
      </w:r>
      <w:r w:rsidR="000748F8">
        <w:rPr>
          <w:rFonts w:hint="eastAsia"/>
        </w:rPr>
        <w:t>9</w:t>
      </w:r>
      <w:r w:rsidR="00330A6A">
        <w:rPr>
          <w:rFonts w:hint="eastAsia"/>
        </w:rPr>
        <w:t>九日</w:t>
      </w:r>
    </w:p>
    <w:p w:rsidR="00330A6A" w:rsidRDefault="006B7964" w:rsidP="00330A6A">
      <w:r>
        <w:rPr>
          <w:rFonts w:hint="eastAsia"/>
        </w:rPr>
        <w:t xml:space="preserve">　</w:t>
      </w:r>
      <w:r w:rsidR="00330A6A">
        <w:rPr>
          <w:rFonts w:hint="eastAsia"/>
        </w:rPr>
        <w:t xml:space="preserve">　　</w:t>
      </w:r>
      <w:r w:rsidR="000748F8">
        <w:rPr>
          <w:rFonts w:hint="eastAsia"/>
        </w:rPr>
        <w:t>8</w:t>
      </w:r>
      <w:r>
        <w:rPr>
          <w:rFonts w:hint="eastAsia"/>
        </w:rPr>
        <w:t>年</w:t>
      </w:r>
      <w:r w:rsidR="00330A6A">
        <w:rPr>
          <w:rFonts w:hint="eastAsia"/>
        </w:rPr>
        <w:tab/>
      </w:r>
      <w:r w:rsidR="000748F8">
        <w:rPr>
          <w:rFonts w:hint="eastAsia"/>
        </w:rPr>
        <w:t>8</w:t>
      </w:r>
      <w:r w:rsidR="00330A6A">
        <w:rPr>
          <w:rFonts w:hint="eastAsia"/>
        </w:rPr>
        <w:t>日</w:t>
      </w:r>
    </w:p>
    <w:p w:rsidR="00330A6A" w:rsidRDefault="006B7964" w:rsidP="00330A6A">
      <w:r>
        <w:rPr>
          <w:rFonts w:hint="eastAsia"/>
        </w:rPr>
        <w:t xml:space="preserve">　</w:t>
      </w:r>
      <w:r w:rsidR="00330A6A">
        <w:rPr>
          <w:rFonts w:hint="eastAsia"/>
        </w:rPr>
        <w:t xml:space="preserve">　　</w:t>
      </w:r>
      <w:r w:rsidR="000748F8">
        <w:rPr>
          <w:rFonts w:hint="eastAsia"/>
        </w:rPr>
        <w:t>9</w:t>
      </w:r>
      <w:r>
        <w:rPr>
          <w:rFonts w:hint="eastAsia"/>
        </w:rPr>
        <w:t>年</w:t>
      </w:r>
      <w:r w:rsidR="00330A6A">
        <w:rPr>
          <w:rFonts w:hint="eastAsia"/>
        </w:rPr>
        <w:tab/>
      </w:r>
      <w:r w:rsidR="000748F8">
        <w:rPr>
          <w:rFonts w:hint="eastAsia"/>
        </w:rPr>
        <w:t>4</w:t>
      </w:r>
      <w:r w:rsidR="00330A6A">
        <w:rPr>
          <w:rFonts w:hint="eastAsia"/>
        </w:rPr>
        <w:t>日</w:t>
      </w:r>
    </w:p>
    <w:p w:rsidR="00330A6A" w:rsidRDefault="000748F8" w:rsidP="00330A6A">
      <w:pPr>
        <w:ind w:firstLineChars="200" w:firstLine="420"/>
      </w:pPr>
      <w:r>
        <w:rPr>
          <w:rFonts w:hint="eastAsia"/>
        </w:rPr>
        <w:t>10</w:t>
      </w:r>
      <w:r w:rsidR="006B7964">
        <w:rPr>
          <w:rFonts w:hint="eastAsia"/>
        </w:rPr>
        <w:t>年</w:t>
      </w:r>
      <w:r w:rsidR="00330A6A">
        <w:rPr>
          <w:rFonts w:hint="eastAsia"/>
        </w:rPr>
        <w:tab/>
      </w:r>
      <w:r>
        <w:rPr>
          <w:rFonts w:hint="eastAsia"/>
        </w:rPr>
        <w:t>7</w:t>
      </w:r>
      <w:r w:rsidR="00330A6A">
        <w:rPr>
          <w:rFonts w:hint="eastAsia"/>
        </w:rPr>
        <w:t>日　（</w:t>
      </w:r>
      <w:r>
        <w:rPr>
          <w:rFonts w:hint="eastAsia"/>
        </w:rPr>
        <w:t>7</w:t>
      </w:r>
      <w:r w:rsidR="00330A6A">
        <w:rPr>
          <w:rFonts w:hint="eastAsia"/>
        </w:rPr>
        <w:t>月まで）　」</w:t>
      </w:r>
    </w:p>
    <w:p w:rsidR="006B7964" w:rsidRDefault="006B7964" w:rsidP="006B7964"/>
    <w:p w:rsidR="006B7964" w:rsidRDefault="005C181A" w:rsidP="006B7964">
      <w:r>
        <w:rPr>
          <w:rFonts w:hint="eastAsia"/>
        </w:rPr>
        <w:t>10</w:t>
      </w:r>
      <w:r>
        <w:rPr>
          <w:rFonts w:hint="eastAsia"/>
        </w:rPr>
        <w:t xml:space="preserve">　</w:t>
      </w:r>
      <w:r w:rsidR="006B7964">
        <w:rPr>
          <w:rFonts w:hint="eastAsia"/>
        </w:rPr>
        <w:t>原判決二六六頁二行目と三行目との間に、次のとおり付け加える。</w:t>
      </w:r>
    </w:p>
    <w:p w:rsidR="005C181A" w:rsidRDefault="005C181A" w:rsidP="006B7964">
      <w:r>
        <w:rPr>
          <w:rFonts w:hint="eastAsia"/>
        </w:rPr>
        <w:t>「</w:t>
      </w:r>
      <w:r w:rsidR="006B7964">
        <w:t>(4)</w:t>
      </w:r>
      <w:r w:rsidR="006B7964">
        <w:rPr>
          <w:rFonts w:hint="eastAsia"/>
        </w:rPr>
        <w:t xml:space="preserve">　空母ミッドウェー艦載機によるＮＬＰは、当初、三沢、岩国の両飛行場で開始されたが、両飛行場が同空母の母港である横須賀港から遠距離に位置するため、支援要員の増加、維持修理、補給面での負担等の問題から、昭和</w:t>
      </w:r>
      <w:r w:rsidR="000748F8">
        <w:rPr>
          <w:rFonts w:hint="eastAsia"/>
        </w:rPr>
        <w:t>57</w:t>
      </w:r>
      <w:r w:rsidR="006B7964">
        <w:rPr>
          <w:rFonts w:hint="eastAsia"/>
        </w:rPr>
        <w:t>年</w:t>
      </w:r>
      <w:r w:rsidR="000748F8">
        <w:rPr>
          <w:rFonts w:hint="eastAsia"/>
        </w:rPr>
        <w:t>2</w:t>
      </w:r>
      <w:r w:rsidR="006B7964">
        <w:rPr>
          <w:rFonts w:hint="eastAsia"/>
        </w:rPr>
        <w:t>月から厚木基地で行われるようになった（なお、前記のとおり、平成</w:t>
      </w:r>
      <w:r w:rsidR="000748F8">
        <w:rPr>
          <w:rFonts w:hint="eastAsia"/>
        </w:rPr>
        <w:t>3</w:t>
      </w:r>
      <w:r w:rsidR="006B7964">
        <w:rPr>
          <w:rFonts w:hint="eastAsia"/>
        </w:rPr>
        <w:t>年</w:t>
      </w:r>
      <w:r w:rsidR="000748F8">
        <w:rPr>
          <w:rFonts w:hint="eastAsia"/>
        </w:rPr>
        <w:t>9</w:t>
      </w:r>
      <w:r w:rsidR="006B7964">
        <w:rPr>
          <w:rFonts w:hint="eastAsia"/>
        </w:rPr>
        <w:t>月からは、空母ミッドウェーに代わって、空母インディペンデンスが横須賀港に入港するようになった。）。神奈川県や関係七市は、早い段階から一審被告や米軍に対し、ＮＬＰの中止や代替訓練施設の設置を繰り返し要請し、また、米軍も、昭和</w:t>
      </w:r>
      <w:r w:rsidR="000748F8">
        <w:rPr>
          <w:rFonts w:hint="eastAsia"/>
        </w:rPr>
        <w:t>58</w:t>
      </w:r>
      <w:r w:rsidR="006B7964">
        <w:rPr>
          <w:rFonts w:hint="eastAsia"/>
        </w:rPr>
        <w:t>年</w:t>
      </w:r>
      <w:r w:rsidR="000748F8">
        <w:rPr>
          <w:rFonts w:hint="eastAsia"/>
        </w:rPr>
        <w:t>8</w:t>
      </w:r>
      <w:r w:rsidR="006B7964">
        <w:rPr>
          <w:rFonts w:hint="eastAsia"/>
        </w:rPr>
        <w:t>月、一審被告に対し、厚木基地に代わる施設として、横須賀、厚木から</w:t>
      </w:r>
      <w:r w:rsidR="000748F8">
        <w:rPr>
          <w:rFonts w:hint="eastAsia"/>
        </w:rPr>
        <w:t>100</w:t>
      </w:r>
      <w:r w:rsidR="006B7964">
        <w:rPr>
          <w:rFonts w:hint="eastAsia"/>
        </w:rPr>
        <w:t>ノーティカルマイル（約一八〇キロメートル）　以内であること、一定規模（長さ</w:t>
      </w:r>
      <w:r w:rsidR="000748F8">
        <w:rPr>
          <w:rFonts w:hint="eastAsia"/>
        </w:rPr>
        <w:t>1800</w:t>
      </w:r>
      <w:r w:rsidR="006B7964">
        <w:rPr>
          <w:rFonts w:hint="eastAsia"/>
        </w:rPr>
        <w:t>メートルから</w:t>
      </w:r>
      <w:r w:rsidR="000748F8">
        <w:rPr>
          <w:rFonts w:hint="eastAsia"/>
        </w:rPr>
        <w:t>2400</w:t>
      </w:r>
      <w:r w:rsidR="006B7964">
        <w:rPr>
          <w:rFonts w:hint="eastAsia"/>
        </w:rPr>
        <w:t>メートル、幅</w:t>
      </w:r>
      <w:r w:rsidR="000748F8">
        <w:rPr>
          <w:rFonts w:hint="eastAsia"/>
        </w:rPr>
        <w:t>150</w:t>
      </w:r>
      <w:r w:rsidR="006B7964">
        <w:rPr>
          <w:rFonts w:hint="eastAsia"/>
        </w:rPr>
        <w:t>メートル等）以上の滑走路があること等の条件を備えた飛行場の提供を要請した。</w:t>
      </w:r>
    </w:p>
    <w:p w:rsidR="006B7964" w:rsidRDefault="006B7964" w:rsidP="006B7964">
      <w:r>
        <w:rPr>
          <w:rFonts w:hint="eastAsia"/>
        </w:rPr>
        <w:t>一審被告は、調査検討の結果、三宅島に代替飛行場を設置することを計画したが、三宅島村議会は、昭和</w:t>
      </w:r>
      <w:r w:rsidR="000748F8">
        <w:rPr>
          <w:rFonts w:hint="eastAsia"/>
        </w:rPr>
        <w:t>59</w:t>
      </w:r>
      <w:r>
        <w:rPr>
          <w:rFonts w:hint="eastAsia"/>
        </w:rPr>
        <w:t>年</w:t>
      </w:r>
      <w:r w:rsidR="000748F8">
        <w:rPr>
          <w:rFonts w:hint="eastAsia"/>
        </w:rPr>
        <w:t>1</w:t>
      </w:r>
      <w:r>
        <w:rPr>
          <w:rFonts w:hint="eastAsia"/>
        </w:rPr>
        <w:t>月、右飛行場の誘致に反対する決議をした。一審被告は、三宅島に</w:t>
      </w:r>
      <w:r>
        <w:rPr>
          <w:rFonts w:hint="eastAsia"/>
        </w:rPr>
        <w:lastRenderedPageBreak/>
        <w:t>代替飛行場を設置する計画の実現にはなお相当の期間を要するものと見込まれたので、厚木基地周辺の騒音軽減のため、米軍に対し、三宅島に代替飛行場を設置するまでの暫定</w:t>
      </w:r>
    </w:p>
    <w:p w:rsidR="006B7964" w:rsidRDefault="006B7964" w:rsidP="006B7964">
      <w:r>
        <w:rPr>
          <w:rFonts w:hint="eastAsia"/>
        </w:rPr>
        <w:t>措置として、硫黄島で艦載機着陸訓練を実施するよう申し入れ、米軍は、平成元年</w:t>
      </w:r>
      <w:r w:rsidR="000748F8">
        <w:rPr>
          <w:rFonts w:hint="eastAsia"/>
        </w:rPr>
        <w:t>1</w:t>
      </w:r>
      <w:r>
        <w:rPr>
          <w:rFonts w:hint="eastAsia"/>
        </w:rPr>
        <w:t>月、基本的に右申入れを受け入れた。そこで、一審被告は、平成元年度から滑走路関連施設、給油施設等着陸訓練に必要な施設の整備に着手し、総額約</w:t>
      </w:r>
      <w:r w:rsidR="000748F8">
        <w:rPr>
          <w:rFonts w:hint="eastAsia"/>
        </w:rPr>
        <w:t>166</w:t>
      </w:r>
      <w:r>
        <w:rPr>
          <w:rFonts w:hint="eastAsia"/>
        </w:rPr>
        <w:t>億</w:t>
      </w:r>
      <w:r w:rsidR="000748F8">
        <w:rPr>
          <w:rFonts w:hint="eastAsia"/>
        </w:rPr>
        <w:t>8600</w:t>
      </w:r>
      <w:r>
        <w:rPr>
          <w:rFonts w:hint="eastAsia"/>
        </w:rPr>
        <w:t>万円の費用をかけて、平成</w:t>
      </w:r>
      <w:r w:rsidR="000748F8">
        <w:rPr>
          <w:rFonts w:hint="eastAsia"/>
        </w:rPr>
        <w:t>5</w:t>
      </w:r>
      <w:r>
        <w:rPr>
          <w:rFonts w:hint="eastAsia"/>
        </w:rPr>
        <w:t>年</w:t>
      </w:r>
      <w:r w:rsidR="000748F8">
        <w:rPr>
          <w:rFonts w:hint="eastAsia"/>
        </w:rPr>
        <w:t>3</w:t>
      </w:r>
      <w:r>
        <w:rPr>
          <w:rFonts w:hint="eastAsia"/>
        </w:rPr>
        <w:t>月に右施設を完成させた。</w:t>
      </w:r>
    </w:p>
    <w:p w:rsidR="006B7964" w:rsidRDefault="006B7964" w:rsidP="006B7964"/>
    <w:p w:rsidR="006B7964" w:rsidRDefault="006B7964" w:rsidP="006B7964">
      <w:r>
        <w:rPr>
          <w:rFonts w:hint="eastAsia"/>
        </w:rPr>
        <w:t xml:space="preserve">　硫黄島において実施されたＮＬＰの日数は、次のとおりである。</w:t>
      </w:r>
    </w:p>
    <w:p w:rsidR="005C181A" w:rsidRDefault="006B7964" w:rsidP="005C181A">
      <w:r>
        <w:rPr>
          <w:rFonts w:hint="eastAsia"/>
        </w:rPr>
        <w:t xml:space="preserve">平成　</w:t>
      </w:r>
      <w:r w:rsidR="00D67A5C">
        <w:rPr>
          <w:rFonts w:hint="eastAsia"/>
        </w:rPr>
        <w:t>3</w:t>
      </w:r>
      <w:r>
        <w:rPr>
          <w:rFonts w:hint="eastAsia"/>
        </w:rPr>
        <w:t>年</w:t>
      </w:r>
      <w:r w:rsidR="005C181A">
        <w:rPr>
          <w:rFonts w:hint="eastAsia"/>
        </w:rPr>
        <w:tab/>
      </w:r>
      <w:r w:rsidR="00432F97">
        <w:rPr>
          <w:rFonts w:hint="eastAsia"/>
        </w:rPr>
        <w:t xml:space="preserve"> </w:t>
      </w:r>
      <w:r w:rsidR="00D67A5C">
        <w:rPr>
          <w:rFonts w:hint="eastAsia"/>
        </w:rPr>
        <w:t>6</w:t>
      </w:r>
      <w:r w:rsidR="005C181A">
        <w:rPr>
          <w:rFonts w:hint="eastAsia"/>
        </w:rPr>
        <w:t>日</w:t>
      </w:r>
    </w:p>
    <w:p w:rsidR="005C181A" w:rsidRDefault="006B7964" w:rsidP="005C181A">
      <w:r>
        <w:rPr>
          <w:rFonts w:hint="eastAsia"/>
        </w:rPr>
        <w:t xml:space="preserve">　　　</w:t>
      </w:r>
      <w:r w:rsidR="00D67A5C">
        <w:rPr>
          <w:rFonts w:hint="eastAsia"/>
        </w:rPr>
        <w:t>4</w:t>
      </w:r>
      <w:r>
        <w:rPr>
          <w:rFonts w:hint="eastAsia"/>
        </w:rPr>
        <w:t>年</w:t>
      </w:r>
      <w:r w:rsidR="005C181A">
        <w:rPr>
          <w:rFonts w:hint="eastAsia"/>
        </w:rPr>
        <w:tab/>
      </w:r>
      <w:r w:rsidR="00432F97">
        <w:rPr>
          <w:rFonts w:hint="eastAsia"/>
        </w:rPr>
        <w:t xml:space="preserve"> </w:t>
      </w:r>
      <w:r w:rsidR="00D67A5C">
        <w:rPr>
          <w:rFonts w:hint="eastAsia"/>
        </w:rPr>
        <w:t>4</w:t>
      </w:r>
      <w:r w:rsidR="005C181A">
        <w:rPr>
          <w:rFonts w:hint="eastAsia"/>
        </w:rPr>
        <w:t>日</w:t>
      </w:r>
    </w:p>
    <w:p w:rsidR="005C181A" w:rsidRDefault="006B7964" w:rsidP="005C181A">
      <w:r>
        <w:rPr>
          <w:rFonts w:hint="eastAsia"/>
        </w:rPr>
        <w:t xml:space="preserve">　　　</w:t>
      </w:r>
      <w:r w:rsidR="00D67A5C">
        <w:rPr>
          <w:rFonts w:hint="eastAsia"/>
        </w:rPr>
        <w:t>5</w:t>
      </w:r>
      <w:r>
        <w:rPr>
          <w:rFonts w:hint="eastAsia"/>
        </w:rPr>
        <w:t>年</w:t>
      </w:r>
      <w:r w:rsidR="005C181A">
        <w:rPr>
          <w:rFonts w:hint="eastAsia"/>
        </w:rPr>
        <w:tab/>
      </w:r>
      <w:r w:rsidR="00D67A5C">
        <w:rPr>
          <w:rFonts w:hint="eastAsia"/>
        </w:rPr>
        <w:t>24</w:t>
      </w:r>
      <w:r w:rsidR="005C181A">
        <w:rPr>
          <w:rFonts w:hint="eastAsia"/>
        </w:rPr>
        <w:t>日</w:t>
      </w:r>
    </w:p>
    <w:p w:rsidR="005C181A" w:rsidRDefault="006B7964" w:rsidP="005C181A">
      <w:r>
        <w:rPr>
          <w:rFonts w:hint="eastAsia"/>
        </w:rPr>
        <w:t xml:space="preserve">　　　</w:t>
      </w:r>
      <w:r w:rsidR="00D67A5C">
        <w:rPr>
          <w:rFonts w:hint="eastAsia"/>
        </w:rPr>
        <w:t>6</w:t>
      </w:r>
      <w:r>
        <w:rPr>
          <w:rFonts w:hint="eastAsia"/>
        </w:rPr>
        <w:t>年</w:t>
      </w:r>
      <w:r w:rsidR="005C181A">
        <w:rPr>
          <w:rFonts w:hint="eastAsia"/>
        </w:rPr>
        <w:tab/>
      </w:r>
      <w:r w:rsidR="00432F97">
        <w:rPr>
          <w:rFonts w:hint="eastAsia"/>
        </w:rPr>
        <w:t xml:space="preserve"> </w:t>
      </w:r>
      <w:r w:rsidR="00D67A5C">
        <w:rPr>
          <w:rFonts w:hint="eastAsia"/>
        </w:rPr>
        <w:t>7</w:t>
      </w:r>
      <w:r w:rsidR="005C181A">
        <w:rPr>
          <w:rFonts w:hint="eastAsia"/>
        </w:rPr>
        <w:t>日</w:t>
      </w:r>
    </w:p>
    <w:p w:rsidR="005C181A" w:rsidRDefault="006B7964" w:rsidP="005C181A">
      <w:r>
        <w:rPr>
          <w:rFonts w:hint="eastAsia"/>
        </w:rPr>
        <w:t xml:space="preserve">　　　</w:t>
      </w:r>
      <w:r w:rsidR="00D67A5C">
        <w:rPr>
          <w:rFonts w:hint="eastAsia"/>
        </w:rPr>
        <w:t>7</w:t>
      </w:r>
      <w:r>
        <w:rPr>
          <w:rFonts w:hint="eastAsia"/>
        </w:rPr>
        <w:t>年</w:t>
      </w:r>
      <w:r w:rsidR="005C181A">
        <w:rPr>
          <w:rFonts w:hint="eastAsia"/>
        </w:rPr>
        <w:tab/>
      </w:r>
      <w:r w:rsidR="00D67A5C">
        <w:rPr>
          <w:rFonts w:hint="eastAsia"/>
        </w:rPr>
        <w:t>27</w:t>
      </w:r>
      <w:r w:rsidR="005C181A">
        <w:rPr>
          <w:rFonts w:hint="eastAsia"/>
        </w:rPr>
        <w:t>日</w:t>
      </w:r>
    </w:p>
    <w:p w:rsidR="005C181A" w:rsidRDefault="006B7964" w:rsidP="005C181A">
      <w:r>
        <w:rPr>
          <w:rFonts w:hint="eastAsia"/>
        </w:rPr>
        <w:t xml:space="preserve">　</w:t>
      </w:r>
      <w:r w:rsidR="005C181A">
        <w:rPr>
          <w:rFonts w:hint="eastAsia"/>
        </w:rPr>
        <w:t xml:space="preserve">　　</w:t>
      </w:r>
      <w:r w:rsidR="00D67A5C">
        <w:rPr>
          <w:rFonts w:hint="eastAsia"/>
        </w:rPr>
        <w:t>8</w:t>
      </w:r>
      <w:r>
        <w:rPr>
          <w:rFonts w:hint="eastAsia"/>
        </w:rPr>
        <w:t>年</w:t>
      </w:r>
      <w:r w:rsidR="005C181A">
        <w:rPr>
          <w:rFonts w:hint="eastAsia"/>
        </w:rPr>
        <w:tab/>
      </w:r>
      <w:r w:rsidR="00D67A5C">
        <w:rPr>
          <w:rFonts w:hint="eastAsia"/>
        </w:rPr>
        <w:t>19</w:t>
      </w:r>
      <w:r w:rsidR="005C181A">
        <w:rPr>
          <w:rFonts w:hint="eastAsia"/>
        </w:rPr>
        <w:t>日</w:t>
      </w:r>
    </w:p>
    <w:p w:rsidR="005C181A" w:rsidRDefault="006B7964" w:rsidP="005C181A">
      <w:r>
        <w:rPr>
          <w:rFonts w:hint="eastAsia"/>
        </w:rPr>
        <w:t xml:space="preserve">　</w:t>
      </w:r>
      <w:r w:rsidR="005C181A">
        <w:rPr>
          <w:rFonts w:hint="eastAsia"/>
        </w:rPr>
        <w:t xml:space="preserve">　　</w:t>
      </w:r>
      <w:r w:rsidR="00D67A5C">
        <w:rPr>
          <w:rFonts w:hint="eastAsia"/>
        </w:rPr>
        <w:t>9</w:t>
      </w:r>
      <w:r>
        <w:rPr>
          <w:rFonts w:hint="eastAsia"/>
        </w:rPr>
        <w:t>年</w:t>
      </w:r>
      <w:r w:rsidR="005C181A">
        <w:rPr>
          <w:rFonts w:hint="eastAsia"/>
        </w:rPr>
        <w:tab/>
      </w:r>
      <w:r w:rsidR="00D67A5C">
        <w:rPr>
          <w:rFonts w:hint="eastAsia"/>
        </w:rPr>
        <w:t>18</w:t>
      </w:r>
      <w:r w:rsidR="005C181A">
        <w:rPr>
          <w:rFonts w:hint="eastAsia"/>
        </w:rPr>
        <w:t>日</w:t>
      </w:r>
    </w:p>
    <w:p w:rsidR="005C181A" w:rsidRDefault="00D67A5C" w:rsidP="005C181A">
      <w:pPr>
        <w:ind w:firstLineChars="200" w:firstLine="420"/>
      </w:pPr>
      <w:r>
        <w:rPr>
          <w:rFonts w:hint="eastAsia"/>
        </w:rPr>
        <w:t>10</w:t>
      </w:r>
      <w:r w:rsidR="006B7964">
        <w:rPr>
          <w:rFonts w:hint="eastAsia"/>
        </w:rPr>
        <w:t>年</w:t>
      </w:r>
      <w:r w:rsidR="005C181A">
        <w:rPr>
          <w:rFonts w:hint="eastAsia"/>
        </w:rPr>
        <w:tab/>
      </w:r>
      <w:r w:rsidR="00432F97">
        <w:rPr>
          <w:rFonts w:hint="eastAsia"/>
        </w:rPr>
        <w:t xml:space="preserve"> </w:t>
      </w:r>
      <w:r>
        <w:rPr>
          <w:rFonts w:hint="eastAsia"/>
        </w:rPr>
        <w:t>5</w:t>
      </w:r>
      <w:r w:rsidR="005C181A">
        <w:rPr>
          <w:rFonts w:hint="eastAsia"/>
        </w:rPr>
        <w:t>日　（</w:t>
      </w:r>
      <w:r>
        <w:rPr>
          <w:rFonts w:hint="eastAsia"/>
        </w:rPr>
        <w:t>7</w:t>
      </w:r>
      <w:r w:rsidR="005C181A">
        <w:rPr>
          <w:rFonts w:hint="eastAsia"/>
        </w:rPr>
        <w:t>月まで）</w:t>
      </w:r>
    </w:p>
    <w:p w:rsidR="006B7964" w:rsidRDefault="006B7964" w:rsidP="006B7964"/>
    <w:p w:rsidR="006B7964" w:rsidRDefault="006B7964" w:rsidP="006B7964">
      <w:r>
        <w:rPr>
          <w:rFonts w:hint="eastAsia"/>
        </w:rPr>
        <w:t xml:space="preserve">　硫黄島における施設の整備により、厚木基地におけるＮＬＰの実施日数は、前記のとおり、平成</w:t>
      </w:r>
      <w:r w:rsidR="00E8123A">
        <w:rPr>
          <w:rFonts w:hint="eastAsia"/>
        </w:rPr>
        <w:t>6</w:t>
      </w:r>
      <w:r>
        <w:rPr>
          <w:rFonts w:hint="eastAsia"/>
        </w:rPr>
        <w:t>年以降顕著に減少し、また、騒音発生状況も相当程度改善されたということができ、新聞でもそのような報道が多くなされた（乙第二一号証の一のＩ、三、四、六、八、同号証の三の七、同号証の四の</w:t>
      </w:r>
      <w:r w:rsidR="00E8123A">
        <w:rPr>
          <w:rFonts w:hint="eastAsia"/>
        </w:rPr>
        <w:t>一）。</w:t>
      </w:r>
      <w:r>
        <w:rPr>
          <w:rFonts w:hint="eastAsia"/>
        </w:rPr>
        <w:t>すなわち、一審被告が指摘しているように（一審被告最終準備書面一三九頁以下）、平成</w:t>
      </w:r>
      <w:r w:rsidR="00E8123A">
        <w:rPr>
          <w:rFonts w:hint="eastAsia"/>
        </w:rPr>
        <w:t>5</w:t>
      </w:r>
      <w:r>
        <w:rPr>
          <w:rFonts w:hint="eastAsia"/>
        </w:rPr>
        <w:t>年と</w:t>
      </w:r>
      <w:r w:rsidR="00E8123A">
        <w:rPr>
          <w:rFonts w:hint="eastAsia"/>
        </w:rPr>
        <w:t>6</w:t>
      </w:r>
      <w:r>
        <w:rPr>
          <w:rFonts w:hint="eastAsia"/>
        </w:rPr>
        <w:t>年の騒音状況（</w:t>
      </w:r>
      <w:r w:rsidR="00E8123A">
        <w:rPr>
          <w:rFonts w:hint="eastAsia"/>
        </w:rPr>
        <w:t>70</w:t>
      </w:r>
      <w:r>
        <w:rPr>
          <w:rFonts w:hint="eastAsia"/>
        </w:rPr>
        <w:t>ホン以上の騒音の一日平均測定回数と一日平均持続時間）を野沢宅（北端北</w:t>
      </w:r>
      <w:r w:rsidR="00E8123A">
        <w:rPr>
          <w:rFonts w:hint="eastAsia"/>
        </w:rPr>
        <w:t>一）</w:t>
      </w:r>
      <w:r>
        <w:rPr>
          <w:rFonts w:hint="eastAsia"/>
        </w:rPr>
        <w:t>、月生田宅（南端南南東〇・八）及び林間小学校（北端北三）に</w:t>
      </w:r>
      <w:r w:rsidR="00E8123A">
        <w:rPr>
          <w:rFonts w:hint="eastAsia"/>
        </w:rPr>
        <w:t>つ</w:t>
      </w:r>
      <w:r w:rsidR="00E8123A">
        <w:rPr>
          <w:rFonts w:hint="eastAsia"/>
        </w:rPr>
        <w:t>)</w:t>
      </w:r>
      <w:r>
        <w:rPr>
          <w:rFonts w:hint="eastAsia"/>
        </w:rPr>
        <w:t>いてみると、本判決別表五３及び６のとおり、野沢宅においては、平成</w:t>
      </w:r>
      <w:r w:rsidR="00E8123A">
        <w:rPr>
          <w:rFonts w:hint="eastAsia"/>
        </w:rPr>
        <w:t>5</w:t>
      </w:r>
      <w:r>
        <w:rPr>
          <w:rFonts w:hint="eastAsia"/>
        </w:rPr>
        <w:t>年の</w:t>
      </w:r>
      <w:r w:rsidR="00E8123A">
        <w:rPr>
          <w:rFonts w:hint="eastAsia"/>
        </w:rPr>
        <w:t>70</w:t>
      </w:r>
      <w:r>
        <w:rPr>
          <w:rFonts w:hint="eastAsia"/>
        </w:rPr>
        <w:t>ホン以上の騒音の一日平均測定回数と同平均持続時間が</w:t>
      </w:r>
      <w:r w:rsidR="00E8123A">
        <w:rPr>
          <w:rFonts w:hint="eastAsia"/>
        </w:rPr>
        <w:t>102</w:t>
      </w:r>
      <w:r>
        <w:rPr>
          <w:rFonts w:hint="eastAsia"/>
        </w:rPr>
        <w:t>回、</w:t>
      </w:r>
      <w:r w:rsidR="00E8123A">
        <w:rPr>
          <w:rFonts w:hint="eastAsia"/>
        </w:rPr>
        <w:t>32</w:t>
      </w:r>
      <w:r>
        <w:rPr>
          <w:rFonts w:hint="eastAsia"/>
        </w:rPr>
        <w:t>分</w:t>
      </w:r>
      <w:r w:rsidR="00E8123A">
        <w:rPr>
          <w:rFonts w:hint="eastAsia"/>
        </w:rPr>
        <w:t>37</w:t>
      </w:r>
      <w:r>
        <w:rPr>
          <w:rFonts w:hint="eastAsia"/>
        </w:rPr>
        <w:t>秒であるが、平成</w:t>
      </w:r>
      <w:r w:rsidR="00E8123A">
        <w:rPr>
          <w:rFonts w:hint="eastAsia"/>
        </w:rPr>
        <w:t>6</w:t>
      </w:r>
      <w:r>
        <w:rPr>
          <w:rFonts w:hint="eastAsia"/>
        </w:rPr>
        <w:t>年のそれが</w:t>
      </w:r>
      <w:r w:rsidR="00E8123A">
        <w:rPr>
          <w:rFonts w:hint="eastAsia"/>
        </w:rPr>
        <w:t>84.5</w:t>
      </w:r>
      <w:r>
        <w:rPr>
          <w:rFonts w:hint="eastAsia"/>
        </w:rPr>
        <w:t>回、</w:t>
      </w:r>
      <w:r w:rsidR="00E8123A">
        <w:rPr>
          <w:rFonts w:hint="eastAsia"/>
        </w:rPr>
        <w:t>24</w:t>
      </w:r>
      <w:r>
        <w:rPr>
          <w:rFonts w:hint="eastAsia"/>
        </w:rPr>
        <w:t>分</w:t>
      </w:r>
      <w:r w:rsidR="00E8123A">
        <w:rPr>
          <w:rFonts w:hint="eastAsia"/>
        </w:rPr>
        <w:t>54</w:t>
      </w:r>
      <w:r>
        <w:rPr>
          <w:rFonts w:hint="eastAsia"/>
        </w:rPr>
        <w:t>秒であり、月生田宅（南端南南東〇・八）においては、平成</w:t>
      </w:r>
      <w:r w:rsidR="00E8123A">
        <w:rPr>
          <w:rFonts w:hint="eastAsia"/>
        </w:rPr>
        <w:t>5</w:t>
      </w:r>
      <w:r>
        <w:rPr>
          <w:rFonts w:hint="eastAsia"/>
        </w:rPr>
        <w:t>年の</w:t>
      </w:r>
      <w:r w:rsidR="00E8123A">
        <w:rPr>
          <w:rFonts w:hint="eastAsia"/>
        </w:rPr>
        <w:t>70</w:t>
      </w:r>
      <w:r>
        <w:rPr>
          <w:rFonts w:hint="eastAsia"/>
        </w:rPr>
        <w:t>ホン以上の騒音の一日平均測定回数と同平均持続時間が</w:t>
      </w:r>
      <w:r w:rsidR="00E8123A">
        <w:rPr>
          <w:rFonts w:hint="eastAsia"/>
        </w:rPr>
        <w:t>59</w:t>
      </w:r>
      <w:r>
        <w:rPr>
          <w:rFonts w:hint="eastAsia"/>
        </w:rPr>
        <w:t>回、</w:t>
      </w:r>
      <w:r w:rsidR="00E8123A">
        <w:rPr>
          <w:rFonts w:hint="eastAsia"/>
        </w:rPr>
        <w:t>19</w:t>
      </w:r>
      <w:r>
        <w:rPr>
          <w:rFonts w:hint="eastAsia"/>
        </w:rPr>
        <w:t>分</w:t>
      </w:r>
      <w:r w:rsidR="00E8123A">
        <w:rPr>
          <w:rFonts w:hint="eastAsia"/>
        </w:rPr>
        <w:t>57</w:t>
      </w:r>
      <w:r>
        <w:rPr>
          <w:rFonts w:hint="eastAsia"/>
        </w:rPr>
        <w:t>秒であるが、平成</w:t>
      </w:r>
      <w:r w:rsidR="00E8123A">
        <w:rPr>
          <w:rFonts w:hint="eastAsia"/>
        </w:rPr>
        <w:t>6</w:t>
      </w:r>
      <w:r>
        <w:rPr>
          <w:rFonts w:hint="eastAsia"/>
        </w:rPr>
        <w:t>年のそれが</w:t>
      </w:r>
      <w:r w:rsidR="00E8123A">
        <w:rPr>
          <w:rFonts w:hint="eastAsia"/>
        </w:rPr>
        <w:t>44</w:t>
      </w:r>
      <w:r>
        <w:rPr>
          <w:rFonts w:hint="eastAsia"/>
        </w:rPr>
        <w:t>回、</w:t>
      </w:r>
      <w:r w:rsidR="00E8123A">
        <w:rPr>
          <w:rFonts w:hint="eastAsia"/>
        </w:rPr>
        <w:t>13</w:t>
      </w:r>
      <w:r>
        <w:rPr>
          <w:rFonts w:hint="eastAsia"/>
        </w:rPr>
        <w:t>分</w:t>
      </w:r>
      <w:r w:rsidR="00E8123A">
        <w:rPr>
          <w:rFonts w:hint="eastAsia"/>
        </w:rPr>
        <w:t>02</w:t>
      </w:r>
      <w:r>
        <w:rPr>
          <w:rFonts w:hint="eastAsia"/>
        </w:rPr>
        <w:t>秒であり、また、林間小学校（北端北三）　においては、平成</w:t>
      </w:r>
      <w:r w:rsidR="00E8123A">
        <w:rPr>
          <w:rFonts w:hint="eastAsia"/>
        </w:rPr>
        <w:t>5</w:t>
      </w:r>
      <w:r>
        <w:rPr>
          <w:rFonts w:hint="eastAsia"/>
        </w:rPr>
        <w:t>年の</w:t>
      </w:r>
      <w:r w:rsidR="00E8123A">
        <w:rPr>
          <w:rFonts w:hint="eastAsia"/>
        </w:rPr>
        <w:t>70</w:t>
      </w:r>
      <w:r>
        <w:rPr>
          <w:rFonts w:hint="eastAsia"/>
        </w:rPr>
        <w:t>ホン以上の騒音の一日平均測定回数と同平均持続時間が</w:t>
      </w:r>
      <w:r w:rsidR="00E8123A">
        <w:rPr>
          <w:rFonts w:hint="eastAsia"/>
        </w:rPr>
        <w:t>40.4</w:t>
      </w:r>
      <w:r>
        <w:rPr>
          <w:rFonts w:hint="eastAsia"/>
        </w:rPr>
        <w:t>回、</w:t>
      </w:r>
      <w:r w:rsidR="00E8123A">
        <w:rPr>
          <w:rFonts w:hint="eastAsia"/>
        </w:rPr>
        <w:t>13</w:t>
      </w:r>
      <w:r>
        <w:rPr>
          <w:rFonts w:hint="eastAsia"/>
        </w:rPr>
        <w:t>分</w:t>
      </w:r>
      <w:r w:rsidR="00E8123A">
        <w:rPr>
          <w:rFonts w:hint="eastAsia"/>
        </w:rPr>
        <w:t>47</w:t>
      </w:r>
      <w:r>
        <w:rPr>
          <w:rFonts w:hint="eastAsia"/>
        </w:rPr>
        <w:t>秒であるが、平成</w:t>
      </w:r>
      <w:r w:rsidR="00E8123A">
        <w:rPr>
          <w:rFonts w:hint="eastAsia"/>
        </w:rPr>
        <w:t>6</w:t>
      </w:r>
      <w:r>
        <w:rPr>
          <w:rFonts w:hint="eastAsia"/>
        </w:rPr>
        <w:t>年のそれが</w:t>
      </w:r>
      <w:r w:rsidR="00E8123A">
        <w:rPr>
          <w:rFonts w:hint="eastAsia"/>
        </w:rPr>
        <w:t>36.3</w:t>
      </w:r>
      <w:r>
        <w:rPr>
          <w:rFonts w:hint="eastAsia"/>
        </w:rPr>
        <w:t>回、</w:t>
      </w:r>
      <w:r w:rsidR="00E8123A">
        <w:rPr>
          <w:rFonts w:hint="eastAsia"/>
        </w:rPr>
        <w:t>13</w:t>
      </w:r>
      <w:r>
        <w:rPr>
          <w:rFonts w:hint="eastAsia"/>
        </w:rPr>
        <w:t>分</w:t>
      </w:r>
      <w:r w:rsidR="00E8123A">
        <w:rPr>
          <w:rFonts w:hint="eastAsia"/>
        </w:rPr>
        <w:t>33</w:t>
      </w:r>
      <w:r>
        <w:rPr>
          <w:rFonts w:hint="eastAsia"/>
        </w:rPr>
        <w:t>秒である。</w:t>
      </w:r>
    </w:p>
    <w:p w:rsidR="006B7964" w:rsidRDefault="006B7964" w:rsidP="006B7964">
      <w:r>
        <w:rPr>
          <w:rFonts w:hint="eastAsia"/>
        </w:rPr>
        <w:t xml:space="preserve">　しかしながら、厚木基地におけるＮＬＰの実施日数が平成六年以降顕著に減少したといっても、平成</w:t>
      </w:r>
      <w:r w:rsidR="000D0F21">
        <w:rPr>
          <w:rFonts w:hint="eastAsia"/>
        </w:rPr>
        <w:t>6</w:t>
      </w:r>
      <w:r>
        <w:rPr>
          <w:rFonts w:hint="eastAsia"/>
        </w:rPr>
        <w:t>年における一年を通しての騒音発生状況を野沢宅（北端北二　についてみると、一日当たり平均騒音測定回数</w:t>
      </w:r>
      <w:r w:rsidR="000D0F21">
        <w:rPr>
          <w:rFonts w:hint="eastAsia"/>
        </w:rPr>
        <w:t>100</w:t>
      </w:r>
      <w:r>
        <w:rPr>
          <w:rFonts w:hint="eastAsia"/>
        </w:rPr>
        <w:t>回を超える日が、</w:t>
      </w:r>
      <w:r w:rsidR="000D0F21">
        <w:rPr>
          <w:rFonts w:hint="eastAsia"/>
        </w:rPr>
        <w:t>1</w:t>
      </w:r>
      <w:r>
        <w:rPr>
          <w:rFonts w:hint="eastAsia"/>
        </w:rPr>
        <w:t>月は</w:t>
      </w:r>
      <w:r w:rsidR="000D0F21">
        <w:rPr>
          <w:rFonts w:hint="eastAsia"/>
        </w:rPr>
        <w:t>3</w:t>
      </w:r>
      <w:r>
        <w:rPr>
          <w:rFonts w:hint="eastAsia"/>
        </w:rPr>
        <w:t>日（最高音</w:t>
      </w:r>
      <w:r w:rsidR="000D0F21">
        <w:rPr>
          <w:rFonts w:hint="eastAsia"/>
        </w:rPr>
        <w:t>116</w:t>
      </w:r>
      <w:r>
        <w:rPr>
          <w:rFonts w:hint="eastAsia"/>
        </w:rPr>
        <w:t>ホン、一日当たり最</w:t>
      </w:r>
      <w:r w:rsidR="005C181A">
        <w:rPr>
          <w:rFonts w:hint="eastAsia"/>
        </w:rPr>
        <w:t>高測定回数</w:t>
      </w:r>
      <w:r w:rsidR="000D0F21">
        <w:rPr>
          <w:rFonts w:hint="eastAsia"/>
        </w:rPr>
        <w:t>141</w:t>
      </w:r>
      <w:r w:rsidR="005C181A">
        <w:rPr>
          <w:rFonts w:hint="eastAsia"/>
        </w:rPr>
        <w:t>回、以下同じ。）、</w:t>
      </w:r>
      <w:r w:rsidR="000D0F21">
        <w:rPr>
          <w:rFonts w:hint="eastAsia"/>
        </w:rPr>
        <w:t>2</w:t>
      </w:r>
      <w:r w:rsidR="005C181A">
        <w:rPr>
          <w:rFonts w:hint="eastAsia"/>
        </w:rPr>
        <w:t>月は</w:t>
      </w:r>
      <w:r w:rsidR="000D0F21">
        <w:rPr>
          <w:rFonts w:hint="eastAsia"/>
        </w:rPr>
        <w:t>1</w:t>
      </w:r>
      <w:r w:rsidR="005C181A">
        <w:rPr>
          <w:rFonts w:hint="eastAsia"/>
        </w:rPr>
        <w:t>日（</w:t>
      </w:r>
      <w:r w:rsidR="000D0F21">
        <w:rPr>
          <w:rFonts w:hint="eastAsia"/>
        </w:rPr>
        <w:t>114</w:t>
      </w:r>
      <w:r>
        <w:rPr>
          <w:rFonts w:hint="eastAsia"/>
        </w:rPr>
        <w:t>ホン、</w:t>
      </w:r>
      <w:r w:rsidR="000D0F21">
        <w:rPr>
          <w:rFonts w:hint="eastAsia"/>
        </w:rPr>
        <w:t>118</w:t>
      </w:r>
      <w:r w:rsidR="005C181A">
        <w:rPr>
          <w:rFonts w:hint="eastAsia"/>
        </w:rPr>
        <w:t>回）、</w:t>
      </w:r>
      <w:r w:rsidR="000D0F21">
        <w:rPr>
          <w:rFonts w:hint="eastAsia"/>
        </w:rPr>
        <w:t>3</w:t>
      </w:r>
      <w:r w:rsidR="005C181A">
        <w:rPr>
          <w:rFonts w:hint="eastAsia"/>
        </w:rPr>
        <w:t>月は</w:t>
      </w:r>
      <w:r w:rsidR="000D0F21">
        <w:rPr>
          <w:rFonts w:hint="eastAsia"/>
        </w:rPr>
        <w:t>10</w:t>
      </w:r>
      <w:r w:rsidR="005C181A">
        <w:rPr>
          <w:rFonts w:hint="eastAsia"/>
        </w:rPr>
        <w:t>日（</w:t>
      </w:r>
      <w:r w:rsidR="000D0F21">
        <w:rPr>
          <w:rFonts w:hint="eastAsia"/>
        </w:rPr>
        <w:t>118</w:t>
      </w:r>
      <w:r w:rsidR="005C181A">
        <w:rPr>
          <w:rFonts w:hint="eastAsia"/>
        </w:rPr>
        <w:t>ホン、</w:t>
      </w:r>
      <w:r w:rsidR="000D0F21">
        <w:rPr>
          <w:rFonts w:hint="eastAsia"/>
        </w:rPr>
        <w:t>282</w:t>
      </w:r>
      <w:r w:rsidR="005C181A">
        <w:rPr>
          <w:rFonts w:hint="eastAsia"/>
        </w:rPr>
        <w:t>回）、</w:t>
      </w:r>
      <w:r w:rsidR="000D0F21">
        <w:rPr>
          <w:rFonts w:hint="eastAsia"/>
        </w:rPr>
        <w:t>4</w:t>
      </w:r>
      <w:r w:rsidR="005C181A">
        <w:rPr>
          <w:rFonts w:hint="eastAsia"/>
        </w:rPr>
        <w:t>月は</w:t>
      </w:r>
      <w:r w:rsidR="000D0F21">
        <w:rPr>
          <w:rFonts w:hint="eastAsia"/>
        </w:rPr>
        <w:t>22</w:t>
      </w:r>
      <w:r w:rsidR="005C181A">
        <w:rPr>
          <w:rFonts w:hint="eastAsia"/>
        </w:rPr>
        <w:t>日（</w:t>
      </w:r>
      <w:r w:rsidR="000D0F21">
        <w:rPr>
          <w:rFonts w:hint="eastAsia"/>
        </w:rPr>
        <w:t>118</w:t>
      </w:r>
      <w:r>
        <w:rPr>
          <w:rFonts w:hint="eastAsia"/>
        </w:rPr>
        <w:t>ホン、</w:t>
      </w:r>
      <w:r w:rsidR="000D0F21">
        <w:rPr>
          <w:rFonts w:hint="eastAsia"/>
        </w:rPr>
        <w:t>258</w:t>
      </w:r>
      <w:r>
        <w:rPr>
          <w:rFonts w:hint="eastAsia"/>
        </w:rPr>
        <w:t>回）、</w:t>
      </w:r>
      <w:r w:rsidR="000D0F21">
        <w:rPr>
          <w:rFonts w:hint="eastAsia"/>
        </w:rPr>
        <w:t>5</w:t>
      </w:r>
      <w:r>
        <w:rPr>
          <w:rFonts w:hint="eastAsia"/>
        </w:rPr>
        <w:t>月は</w:t>
      </w:r>
      <w:r w:rsidR="000D0F21">
        <w:rPr>
          <w:rFonts w:hint="eastAsia"/>
        </w:rPr>
        <w:t>16</w:t>
      </w:r>
      <w:r>
        <w:rPr>
          <w:rFonts w:hint="eastAsia"/>
        </w:rPr>
        <w:t>日　（</w:t>
      </w:r>
      <w:r w:rsidR="000D0F21">
        <w:rPr>
          <w:rFonts w:hint="eastAsia"/>
        </w:rPr>
        <w:t>117</w:t>
      </w:r>
      <w:r>
        <w:rPr>
          <w:rFonts w:hint="eastAsia"/>
        </w:rPr>
        <w:t>ホン、</w:t>
      </w:r>
      <w:r w:rsidR="000D0F21">
        <w:rPr>
          <w:rFonts w:hint="eastAsia"/>
        </w:rPr>
        <w:t>306</w:t>
      </w:r>
      <w:r>
        <w:rPr>
          <w:rFonts w:hint="eastAsia"/>
        </w:rPr>
        <w:t>回）、</w:t>
      </w:r>
      <w:r w:rsidR="000D0F21">
        <w:rPr>
          <w:rFonts w:hint="eastAsia"/>
        </w:rPr>
        <w:t>6</w:t>
      </w:r>
      <w:r>
        <w:rPr>
          <w:rFonts w:hint="eastAsia"/>
        </w:rPr>
        <w:t>月は</w:t>
      </w:r>
      <w:r w:rsidR="000D0F21">
        <w:rPr>
          <w:rFonts w:hint="eastAsia"/>
        </w:rPr>
        <w:t>8</w:t>
      </w:r>
      <w:r>
        <w:rPr>
          <w:rFonts w:hint="eastAsia"/>
        </w:rPr>
        <w:t>日（</w:t>
      </w:r>
      <w:r w:rsidR="000D0F21">
        <w:rPr>
          <w:rFonts w:hint="eastAsia"/>
        </w:rPr>
        <w:t>117</w:t>
      </w:r>
      <w:r>
        <w:rPr>
          <w:rFonts w:hint="eastAsia"/>
        </w:rPr>
        <w:t>ホン、</w:t>
      </w:r>
      <w:r w:rsidR="000D0F21">
        <w:rPr>
          <w:rFonts w:hint="eastAsia"/>
        </w:rPr>
        <w:t>148</w:t>
      </w:r>
      <w:r>
        <w:rPr>
          <w:rFonts w:hint="eastAsia"/>
        </w:rPr>
        <w:t>回）、</w:t>
      </w:r>
      <w:r w:rsidR="000D0F21">
        <w:rPr>
          <w:rFonts w:hint="eastAsia"/>
        </w:rPr>
        <w:t>7</w:t>
      </w:r>
      <w:r>
        <w:rPr>
          <w:rFonts w:hint="eastAsia"/>
        </w:rPr>
        <w:t>月は</w:t>
      </w:r>
      <w:r w:rsidR="000D0F21">
        <w:rPr>
          <w:rFonts w:hint="eastAsia"/>
        </w:rPr>
        <w:t>8</w:t>
      </w:r>
      <w:r>
        <w:rPr>
          <w:rFonts w:hint="eastAsia"/>
        </w:rPr>
        <w:t>日（</w:t>
      </w:r>
      <w:r w:rsidR="000D0F21">
        <w:rPr>
          <w:rFonts w:hint="eastAsia"/>
        </w:rPr>
        <w:t>117</w:t>
      </w:r>
      <w:r>
        <w:rPr>
          <w:rFonts w:hint="eastAsia"/>
        </w:rPr>
        <w:t>ホン、</w:t>
      </w:r>
      <w:r w:rsidR="000D0F21">
        <w:rPr>
          <w:rFonts w:hint="eastAsia"/>
        </w:rPr>
        <w:t>240</w:t>
      </w:r>
      <w:r>
        <w:rPr>
          <w:rFonts w:hint="eastAsia"/>
        </w:rPr>
        <w:t>回）、</w:t>
      </w:r>
      <w:r w:rsidR="000D0F21">
        <w:rPr>
          <w:rFonts w:hint="eastAsia"/>
        </w:rPr>
        <w:t>8</w:t>
      </w:r>
      <w:r>
        <w:rPr>
          <w:rFonts w:hint="eastAsia"/>
        </w:rPr>
        <w:t>月は</w:t>
      </w:r>
      <w:r w:rsidR="000D0F21">
        <w:rPr>
          <w:rFonts w:hint="eastAsia"/>
        </w:rPr>
        <w:t>7</w:t>
      </w:r>
      <w:r>
        <w:rPr>
          <w:rFonts w:hint="eastAsia"/>
        </w:rPr>
        <w:t>日（</w:t>
      </w:r>
      <w:r w:rsidR="000D0F21">
        <w:rPr>
          <w:rFonts w:hint="eastAsia"/>
        </w:rPr>
        <w:t>113</w:t>
      </w:r>
      <w:r>
        <w:rPr>
          <w:rFonts w:hint="eastAsia"/>
        </w:rPr>
        <w:lastRenderedPageBreak/>
        <w:t>ホン、</w:t>
      </w:r>
      <w:r w:rsidR="000D0F21">
        <w:rPr>
          <w:rFonts w:hint="eastAsia"/>
        </w:rPr>
        <w:t>171</w:t>
      </w:r>
      <w:r>
        <w:rPr>
          <w:rFonts w:hint="eastAsia"/>
        </w:rPr>
        <w:t>回）、</w:t>
      </w:r>
      <w:r w:rsidR="000D0F21">
        <w:rPr>
          <w:rFonts w:hint="eastAsia"/>
        </w:rPr>
        <w:t>9</w:t>
      </w:r>
      <w:r>
        <w:rPr>
          <w:rFonts w:hint="eastAsia"/>
        </w:rPr>
        <w:t>月は</w:t>
      </w:r>
      <w:r w:rsidR="000D0F21">
        <w:rPr>
          <w:rFonts w:hint="eastAsia"/>
        </w:rPr>
        <w:t>9</w:t>
      </w:r>
      <w:r>
        <w:rPr>
          <w:rFonts w:hint="eastAsia"/>
        </w:rPr>
        <w:t>日（</w:t>
      </w:r>
      <w:r w:rsidR="000D0F21">
        <w:rPr>
          <w:rFonts w:hint="eastAsia"/>
        </w:rPr>
        <w:t>118</w:t>
      </w:r>
      <w:r>
        <w:rPr>
          <w:rFonts w:hint="eastAsia"/>
        </w:rPr>
        <w:t>ホン、</w:t>
      </w:r>
      <w:r w:rsidR="000D0F21">
        <w:rPr>
          <w:rFonts w:hint="eastAsia"/>
        </w:rPr>
        <w:t>168</w:t>
      </w:r>
      <w:r>
        <w:rPr>
          <w:rFonts w:hint="eastAsia"/>
        </w:rPr>
        <w:t>回）、</w:t>
      </w:r>
      <w:r w:rsidR="000D0F21">
        <w:rPr>
          <w:rFonts w:hint="eastAsia"/>
        </w:rPr>
        <w:t>10</w:t>
      </w:r>
      <w:r>
        <w:rPr>
          <w:rFonts w:hint="eastAsia"/>
        </w:rPr>
        <w:t>月は</w:t>
      </w:r>
      <w:r w:rsidR="000D0F21">
        <w:rPr>
          <w:rFonts w:hint="eastAsia"/>
        </w:rPr>
        <w:t>10</w:t>
      </w:r>
      <w:r>
        <w:rPr>
          <w:rFonts w:hint="eastAsia"/>
        </w:rPr>
        <w:t>日（</w:t>
      </w:r>
      <w:r w:rsidR="000D0F21">
        <w:rPr>
          <w:rFonts w:hint="eastAsia"/>
        </w:rPr>
        <w:t>118</w:t>
      </w:r>
      <w:r>
        <w:rPr>
          <w:rFonts w:hint="eastAsia"/>
        </w:rPr>
        <w:t>ハホン、</w:t>
      </w:r>
      <w:r w:rsidR="000D0F21">
        <w:rPr>
          <w:rFonts w:hint="eastAsia"/>
        </w:rPr>
        <w:t>194</w:t>
      </w:r>
      <w:r>
        <w:rPr>
          <w:rFonts w:hint="eastAsia"/>
        </w:rPr>
        <w:t>回）、</w:t>
      </w:r>
      <w:r w:rsidR="000D0F21">
        <w:rPr>
          <w:rFonts w:hint="eastAsia"/>
        </w:rPr>
        <w:t>11</w:t>
      </w:r>
      <w:r>
        <w:rPr>
          <w:rFonts w:hint="eastAsia"/>
        </w:rPr>
        <w:t>月は</w:t>
      </w:r>
      <w:r w:rsidR="000D0F21">
        <w:rPr>
          <w:rFonts w:hint="eastAsia"/>
        </w:rPr>
        <w:t>6</w:t>
      </w:r>
      <w:r>
        <w:rPr>
          <w:rFonts w:hint="eastAsia"/>
        </w:rPr>
        <w:t>日（</w:t>
      </w:r>
      <w:r w:rsidR="000D0F21">
        <w:rPr>
          <w:rFonts w:hint="eastAsia"/>
        </w:rPr>
        <w:t>119</w:t>
      </w:r>
      <w:r>
        <w:rPr>
          <w:rFonts w:hint="eastAsia"/>
        </w:rPr>
        <w:t>ホン、</w:t>
      </w:r>
      <w:r w:rsidR="000D0F21">
        <w:rPr>
          <w:rFonts w:hint="eastAsia"/>
        </w:rPr>
        <w:t>200</w:t>
      </w:r>
      <w:r>
        <w:rPr>
          <w:rFonts w:hint="eastAsia"/>
        </w:rPr>
        <w:t>回）、</w:t>
      </w:r>
      <w:r w:rsidR="000D0F21">
        <w:rPr>
          <w:rFonts w:hint="eastAsia"/>
        </w:rPr>
        <w:t>12</w:t>
      </w:r>
      <w:r>
        <w:rPr>
          <w:rFonts w:hint="eastAsia"/>
        </w:rPr>
        <w:t>月は</w:t>
      </w:r>
      <w:r w:rsidR="000D0F21">
        <w:rPr>
          <w:rFonts w:hint="eastAsia"/>
        </w:rPr>
        <w:t>17</w:t>
      </w:r>
      <w:r>
        <w:rPr>
          <w:rFonts w:hint="eastAsia"/>
        </w:rPr>
        <w:t>日（</w:t>
      </w:r>
      <w:r w:rsidR="000D0F21">
        <w:rPr>
          <w:rFonts w:hint="eastAsia"/>
        </w:rPr>
        <w:t>118</w:t>
      </w:r>
      <w:r>
        <w:rPr>
          <w:rFonts w:hint="eastAsia"/>
        </w:rPr>
        <w:t>ホン、</w:t>
      </w:r>
      <w:r w:rsidR="000D0F21">
        <w:rPr>
          <w:rFonts w:hint="eastAsia"/>
        </w:rPr>
        <w:t>392</w:t>
      </w:r>
      <w:r>
        <w:rPr>
          <w:rFonts w:hint="eastAsia"/>
        </w:rPr>
        <w:t>回）　となる。平均すると、大体</w:t>
      </w:r>
      <w:r w:rsidR="000D0F21">
        <w:rPr>
          <w:rFonts w:hint="eastAsia"/>
        </w:rPr>
        <w:t>3</w:t>
      </w:r>
      <w:r>
        <w:rPr>
          <w:rFonts w:hint="eastAsia"/>
        </w:rPr>
        <w:t>日に</w:t>
      </w:r>
      <w:r w:rsidR="000D0F21">
        <w:rPr>
          <w:rFonts w:hint="eastAsia"/>
        </w:rPr>
        <w:t>1</w:t>
      </w:r>
      <w:r>
        <w:rPr>
          <w:rFonts w:hint="eastAsia"/>
        </w:rPr>
        <w:t>回の割合で一日当たり</w:t>
      </w:r>
      <w:r w:rsidR="000D0F21">
        <w:rPr>
          <w:rFonts w:hint="eastAsia"/>
        </w:rPr>
        <w:t>100</w:t>
      </w:r>
      <w:r>
        <w:rPr>
          <w:rFonts w:hint="eastAsia"/>
        </w:rPr>
        <w:t>回を超える</w:t>
      </w:r>
      <w:r w:rsidR="000D0F21">
        <w:rPr>
          <w:rFonts w:hint="eastAsia"/>
        </w:rPr>
        <w:t>70</w:t>
      </w:r>
      <w:r>
        <w:rPr>
          <w:rFonts w:hint="eastAsia"/>
        </w:rPr>
        <w:t>ホン以上で持続時間</w:t>
      </w:r>
      <w:r w:rsidR="000D0F21">
        <w:rPr>
          <w:rFonts w:hint="eastAsia"/>
        </w:rPr>
        <w:t>5</w:t>
      </w:r>
      <w:r>
        <w:rPr>
          <w:rFonts w:hint="eastAsia"/>
        </w:rPr>
        <w:t>秒以上の騒音に曝されるのであり、最も騒音測定回数の多い日（</w:t>
      </w:r>
      <w:r w:rsidR="000D0F21">
        <w:rPr>
          <w:rFonts w:hint="eastAsia"/>
        </w:rPr>
        <w:t>12</w:t>
      </w:r>
      <w:r>
        <w:rPr>
          <w:rFonts w:hint="eastAsia"/>
        </w:rPr>
        <w:t>月</w:t>
      </w:r>
      <w:r w:rsidR="000D0F21">
        <w:rPr>
          <w:rFonts w:hint="eastAsia"/>
        </w:rPr>
        <w:t>1</w:t>
      </w:r>
      <w:r>
        <w:rPr>
          <w:rFonts w:hint="eastAsia"/>
        </w:rPr>
        <w:t>日）は</w:t>
      </w:r>
      <w:r w:rsidR="000D0F21">
        <w:rPr>
          <w:rFonts w:hint="eastAsia"/>
        </w:rPr>
        <w:t>392</w:t>
      </w:r>
      <w:r>
        <w:rPr>
          <w:rFonts w:hint="eastAsia"/>
        </w:rPr>
        <w:t>回に上っており、最高音も</w:t>
      </w:r>
      <w:r w:rsidR="000D0F21">
        <w:rPr>
          <w:rFonts w:hint="eastAsia"/>
        </w:rPr>
        <w:t>113</w:t>
      </w:r>
      <w:r>
        <w:rPr>
          <w:rFonts w:hint="eastAsia"/>
        </w:rPr>
        <w:t>ホンから</w:t>
      </w:r>
      <w:r w:rsidR="000D0F21">
        <w:rPr>
          <w:rFonts w:hint="eastAsia"/>
        </w:rPr>
        <w:t>119</w:t>
      </w:r>
      <w:r>
        <w:rPr>
          <w:rFonts w:hint="eastAsia"/>
        </w:rPr>
        <w:t>ホンの間であるから、相当激甚な騒音発生状況が続いているものというべきである。また、</w:t>
      </w:r>
      <w:r w:rsidR="000D0F21">
        <w:rPr>
          <w:rFonts w:hint="eastAsia"/>
        </w:rPr>
        <w:t>70</w:t>
      </w:r>
      <w:r>
        <w:rPr>
          <w:rFonts w:hint="eastAsia"/>
        </w:rPr>
        <w:t>ホン以上の騒音の一日平均測定回数と同平均持続時間についてみても、野沢宅においては、平成</w:t>
      </w:r>
      <w:r w:rsidR="000D0F21">
        <w:rPr>
          <w:rFonts w:hint="eastAsia"/>
        </w:rPr>
        <w:t>6</w:t>
      </w:r>
      <w:r>
        <w:rPr>
          <w:rFonts w:hint="eastAsia"/>
        </w:rPr>
        <w:t>年以降の最小値又は最少時間は</w:t>
      </w:r>
      <w:r w:rsidR="000D0F21">
        <w:rPr>
          <w:rFonts w:hint="eastAsia"/>
        </w:rPr>
        <w:t>74.4</w:t>
      </w:r>
      <w:r>
        <w:rPr>
          <w:rFonts w:hint="eastAsia"/>
        </w:rPr>
        <w:t>回、</w:t>
      </w:r>
      <w:r w:rsidR="000D0F21">
        <w:rPr>
          <w:rFonts w:hint="eastAsia"/>
        </w:rPr>
        <w:t>20</w:t>
      </w:r>
      <w:r>
        <w:rPr>
          <w:rFonts w:hint="eastAsia"/>
        </w:rPr>
        <w:t>分</w:t>
      </w:r>
      <w:r w:rsidR="000D0F21">
        <w:rPr>
          <w:rFonts w:hint="eastAsia"/>
        </w:rPr>
        <w:t>16</w:t>
      </w:r>
      <w:r>
        <w:rPr>
          <w:rFonts w:hint="eastAsia"/>
        </w:rPr>
        <w:t>秒（いずれも平成</w:t>
      </w:r>
      <w:r w:rsidR="000D0F21">
        <w:rPr>
          <w:rFonts w:hint="eastAsia"/>
        </w:rPr>
        <w:t>10</w:t>
      </w:r>
      <w:r>
        <w:rPr>
          <w:rFonts w:hint="eastAsia"/>
        </w:rPr>
        <w:t>年）　であるが、ＮＬＰ開始前である昭和</w:t>
      </w:r>
      <w:r w:rsidR="00D5362B">
        <w:rPr>
          <w:rFonts w:hint="eastAsia"/>
        </w:rPr>
        <w:t>56</w:t>
      </w:r>
      <w:r>
        <w:rPr>
          <w:rFonts w:hint="eastAsia"/>
        </w:rPr>
        <w:t>年以前の数値からみると、改善されたものということはできないのであり、このことは、月生田宅（南端南南東〇・八）及び林間小学校（北端北三）についても同様である。そのほか、年間の騒音測定回数</w:t>
      </w:r>
      <w:r w:rsidR="00D5362B">
        <w:rPr>
          <w:rFonts w:hint="eastAsia"/>
        </w:rPr>
        <w:t>及びそのうちＮＬＰによる騒音測定回数の推移を野沢宅（北端北一）</w:t>
      </w:r>
      <w:r>
        <w:rPr>
          <w:rFonts w:hint="eastAsia"/>
        </w:rPr>
        <w:t>についてみると、一審原告ら引用図表の別表２の「年計（内ＮＬＰ）」欄のとおりであり、ＮＬＰによる騒音の全体に占める割合は、昭和五七年から平成</w:t>
      </w:r>
      <w:r w:rsidR="00D5362B">
        <w:rPr>
          <w:rFonts w:hint="eastAsia"/>
        </w:rPr>
        <w:t>5</w:t>
      </w:r>
      <w:r>
        <w:rPr>
          <w:rFonts w:hint="eastAsia"/>
        </w:rPr>
        <w:t>年までの間の全体で計算すると</w:t>
      </w:r>
      <w:r w:rsidR="00D5362B">
        <w:rPr>
          <w:rFonts w:hint="eastAsia"/>
        </w:rPr>
        <w:t>104</w:t>
      </w:r>
      <w:r>
        <w:rPr>
          <w:rFonts w:hint="eastAsia"/>
        </w:rPr>
        <w:t>パーセントであるから、これによれば、ＮＬＰの分散訓練が行われても、当然に厚木基地周辺地域における騒音発生回数が大幅に減少するものと期待することはできない。</w:t>
      </w:r>
    </w:p>
    <w:p w:rsidR="006B7964" w:rsidRDefault="006B7964" w:rsidP="006B7964">
      <w:r>
        <w:rPr>
          <w:rFonts w:hint="eastAsia"/>
        </w:rPr>
        <w:t xml:space="preserve">　　また、硫黄島の代替施設は、厚木基地から約</w:t>
      </w:r>
      <w:r w:rsidR="00D5362B">
        <w:rPr>
          <w:rFonts w:hint="eastAsia"/>
        </w:rPr>
        <w:t>1800</w:t>
      </w:r>
      <w:r>
        <w:rPr>
          <w:rFonts w:hint="eastAsia"/>
        </w:rPr>
        <w:t>キロメートルの距離にあって、米軍が一審被告に要請した代替飛行場としての条件を備えておらず、右施設はあくまで暫定的なものとされているから、今後硫黄島でどの程度ＮＬＰが実施され、厚木基地における訓練がどの程度減少するかは、米軍の運用いかんにかかっており、少なくともＮＬＰの硫黄島への完全移転が実現される見通しは立っていない。」</w:t>
      </w:r>
    </w:p>
    <w:p w:rsidR="006B7964" w:rsidRPr="00A40305" w:rsidRDefault="006B7964" w:rsidP="006B7964"/>
    <w:p w:rsidR="006B7964" w:rsidRDefault="00A40305" w:rsidP="006B7964">
      <w:r>
        <w:rPr>
          <w:rFonts w:hint="eastAsia"/>
        </w:rPr>
        <w:t>11</w:t>
      </w:r>
      <w:r>
        <w:rPr>
          <w:rFonts w:hint="eastAsia"/>
        </w:rPr>
        <w:t xml:space="preserve">　</w:t>
      </w:r>
      <w:r w:rsidR="006B7964">
        <w:rPr>
          <w:rFonts w:hint="eastAsia"/>
        </w:rPr>
        <w:t>原判決二六八頁一行目と二行目との間に、次のとおり付け加える。</w:t>
      </w:r>
    </w:p>
    <w:p w:rsidR="006B7964" w:rsidRDefault="006B7964" w:rsidP="006B7964">
      <w:r>
        <w:rPr>
          <w:rFonts w:hint="eastAsia"/>
        </w:rPr>
        <w:t>「</w:t>
      </w:r>
      <w:r w:rsidR="00A40305">
        <w:rPr>
          <w:rFonts w:hint="eastAsia"/>
        </w:rPr>
        <w:t>(7)</w:t>
      </w:r>
      <w:r>
        <w:rPr>
          <w:rFonts w:hint="eastAsia"/>
        </w:rPr>
        <w:t xml:space="preserve">　デモンストレーション飛行</w:t>
      </w:r>
    </w:p>
    <w:p w:rsidR="006B7964" w:rsidRDefault="00605D2E" w:rsidP="006B7964">
      <w:r>
        <w:rPr>
          <w:rFonts w:hint="eastAsia"/>
        </w:rPr>
        <w:t xml:space="preserve">　</w:t>
      </w:r>
      <w:r w:rsidR="006B7964">
        <w:rPr>
          <w:rFonts w:hint="eastAsia"/>
        </w:rPr>
        <w:t>厚木基地においては、毎年基地開放日にデモンストレーション飛行が行われてきたが、平成</w:t>
      </w:r>
      <w:r>
        <w:rPr>
          <w:rFonts w:hint="eastAsia"/>
        </w:rPr>
        <w:t>5</w:t>
      </w:r>
      <w:r w:rsidR="006B7964">
        <w:rPr>
          <w:rFonts w:hint="eastAsia"/>
        </w:rPr>
        <w:t>年ころから開放日一、二日の飛行及びその前二、三日のリハーサル飛行が行われるようになり、多数の航空機愛好者が訪れているが、その一方、厚木基地の付近の住民から事故発生の危険に対する不安と騒音</w:t>
      </w:r>
      <w:r>
        <w:rPr>
          <w:rFonts w:hint="eastAsia"/>
        </w:rPr>
        <w:t>の被害を訴える苦情が多く寄せられ、神奈川県及び周辺七市は、厚木</w:t>
      </w:r>
      <w:r w:rsidR="006B7964">
        <w:rPr>
          <w:rFonts w:hint="eastAsia"/>
        </w:rPr>
        <w:t>航空施設司令官等に対し右デモンストレーション飛行の中止を要請した（甲第コー号証の四二、第一七号証の一　一、第二〇号証の一五ないし四四等）。</w:t>
      </w:r>
    </w:p>
    <w:p w:rsidR="006B7964" w:rsidRDefault="006B7964" w:rsidP="006B7964"/>
    <w:p w:rsidR="006B7964" w:rsidRDefault="00A40305" w:rsidP="006B7964">
      <w:r>
        <w:rPr>
          <w:rFonts w:hint="eastAsia"/>
        </w:rPr>
        <w:t>(8)</w:t>
      </w:r>
      <w:r w:rsidR="006B7964">
        <w:rPr>
          <w:rFonts w:hint="eastAsia"/>
        </w:rPr>
        <w:t xml:space="preserve">　航空機騒音の特殊性</w:t>
      </w:r>
    </w:p>
    <w:p w:rsidR="006B7964" w:rsidRDefault="006B7964" w:rsidP="006B7964">
      <w:r>
        <w:rPr>
          <w:rFonts w:hint="eastAsia"/>
        </w:rPr>
        <w:t xml:space="preserve">　　航空機騒音は、一審被告も指摘するように、①騒音暴露の持続時間が短く一過性で間欠的であること、②飛行場からの距離、離着陸の別、離着陸の方向、飛行経路によって騒音の影響が異なること、③屋内においては一定程度緩和されること、等の特殊性を有することは明らかであり、侵害行為としての航空機騒音を考察するに際しては、これらの特殊性を十分考慮すべきである。</w:t>
      </w:r>
    </w:p>
    <w:p w:rsidR="006B7964" w:rsidRDefault="006B7964" w:rsidP="006B7964">
      <w:r>
        <w:rPr>
          <w:rFonts w:hint="eastAsia"/>
        </w:rPr>
        <w:lastRenderedPageBreak/>
        <w:t xml:space="preserve">　もっとも、右のような航空機騒音の特殊性は、航空機騒音の評価方法であるＷＥＣＰＮＬの算出において考慮されているし、航空機騒音に係る環境基準の設定及び生活環境整備法に基づく区域指定においても考慮されているところである。</w:t>
      </w:r>
    </w:p>
    <w:p w:rsidR="006B7964" w:rsidRDefault="006B7964" w:rsidP="006B7964">
      <w:r>
        <w:rPr>
          <w:rFonts w:hint="eastAsia"/>
        </w:rPr>
        <w:t xml:space="preserve">　また、騒音の大きさないし影響は、音源（飛行場ないし飛行経路）からの距離によるところが最も大きいと考えられるから、飛行場から離着陸する航空機による騒音の影響を考慮するについては、飛行場からの距離が重要であり、騒音の測定結果等によって行われた生活環境整備法に基づく区域指定が基本的に騒音コンター（等音線）をもって画されるの</w:t>
      </w:r>
    </w:p>
    <w:p w:rsidR="006B7964" w:rsidRDefault="006B7964" w:rsidP="006B7964">
      <w:r>
        <w:rPr>
          <w:rFonts w:hint="eastAsia"/>
        </w:rPr>
        <w:t>は当然のことであって、同一の指定区域の中では、ほぼ騒音の大きさ及び被害は近似するものと考えられる。」</w:t>
      </w:r>
    </w:p>
    <w:p w:rsidR="006B7964" w:rsidRDefault="006B7964" w:rsidP="006B7964">
      <w:r>
        <w:rPr>
          <w:rFonts w:hint="eastAsia"/>
        </w:rPr>
        <w:t xml:space="preserve">　原判決二七一頁四行目の「継続し、」を「継続する。」と改め、その次に「深夜早朝に生ずることも多い。」とあるのを削除する。</w:t>
      </w:r>
    </w:p>
    <w:p w:rsidR="006B7964" w:rsidRDefault="006B7964" w:rsidP="006B7964">
      <w:r>
        <w:rPr>
          <w:rFonts w:hint="eastAsia"/>
        </w:rPr>
        <w:t xml:space="preserve">　原判決二八八頁二行目の末尾に次のとおり付け加える。</w:t>
      </w:r>
    </w:p>
    <w:p w:rsidR="006B7964" w:rsidRDefault="006B7964" w:rsidP="006B7964">
      <w:r>
        <w:rPr>
          <w:rFonts w:hint="eastAsia"/>
        </w:rPr>
        <w:t xml:space="preserve">　「ところで、防衛施設庁は、環境基準に対応して防衛施設たる飛行場について周辺対策を行うため、防衛施設としての飛行場に適合するＷＥＣＰＮＬを定めるにつき、日本音響材料協会に研究を委託し、同協会は専門学者を含む調査研究委員会を設けて研究を行ったが、同研究委員会は、ＷＥＣＰＮＬの理念と防衛施設周辺の騒音の特殊性を考慮しつつ公共用飛行場のＷＥＣＰＮＬとの整合を図って防衛施設としての飛行場に適合するＷＥＣＰＮＬを定めたものであり、右の処理、殊に騒音発生回数Ｎに累積度数九〇パーセントに</w:t>
      </w:r>
    </w:p>
    <w:p w:rsidR="006B7964" w:rsidRDefault="006B7964" w:rsidP="006B7964">
      <w:r>
        <w:rPr>
          <w:rFonts w:hint="eastAsia"/>
        </w:rPr>
        <w:t>当たる日の飛行回数を代入する点は、防衛施設たる飛行場のように航空機の飛行回数及び飛行経路が特定できない場合において、騒音を受けた人の感じる影響を考慮したものであって、それ自体科学的な根拠を有するということができ、必ずしも周辺対策の対象戸数を増やすためのみによって決定されたものではないと認められる（甲第一三号証の</w:t>
      </w:r>
      <w:r w:rsidR="00B3511B">
        <w:rPr>
          <w:rFonts w:hint="eastAsia"/>
        </w:rPr>
        <w:t>一</w:t>
      </w:r>
      <w:r>
        <w:rPr>
          <w:rFonts w:hint="eastAsia"/>
        </w:rPr>
        <w:t>〇、当審証人田村明弘の証言、弁論の全趣旨）。」</w:t>
      </w:r>
    </w:p>
    <w:p w:rsidR="006B7964" w:rsidRDefault="006B7964" w:rsidP="006B7964"/>
    <w:p w:rsidR="006B7964" w:rsidRDefault="006B7964" w:rsidP="006B7964">
      <w:r>
        <w:rPr>
          <w:rFonts w:hint="eastAsia"/>
        </w:rPr>
        <w:t xml:space="preserve">　原判決三〇四頁一〇行目の「二九のとおりである。」を「二九のとおりであり、」と改め、その次に「平成二年から平成一〇年までの間の厚木基地に関連する墜落事故、不時着事故、落下物事故等は、その証拠を含め一審原告ら引用図表の別表</w:t>
      </w:r>
      <w:r>
        <w:rPr>
          <w:rFonts w:hint="eastAsia"/>
        </w:rPr>
        <w:t>26</w:t>
      </w:r>
      <w:r>
        <w:rPr>
          <w:rFonts w:hint="eastAsia"/>
        </w:rPr>
        <w:t>のとおりである。」を付け加える。</w:t>
      </w:r>
    </w:p>
    <w:p w:rsidR="006B7964" w:rsidRDefault="00E719B7" w:rsidP="006B7964">
      <w:r>
        <w:rPr>
          <w:rFonts w:hint="eastAsia"/>
        </w:rPr>
        <w:t xml:space="preserve">　原判決三〇五頁一</w:t>
      </w:r>
      <w:r w:rsidR="006B7964">
        <w:rPr>
          <w:rFonts w:hint="eastAsia"/>
        </w:rPr>
        <w:t>一行目から三〇六頁八行目までを、次のとおり改める。</w:t>
      </w:r>
    </w:p>
    <w:p w:rsidR="006B7964" w:rsidRDefault="006B7964" w:rsidP="006B7964">
      <w:r>
        <w:rPr>
          <w:rFonts w:hint="eastAsia"/>
        </w:rPr>
        <w:t xml:space="preserve">　「厚木基地に関連した事故及び厚木基地周辺で発生した事故は二四三件にのぼり、その内訳は、墜落八〇件、不時着五〇件、落下物六三件、その他五〇件である（ただし、前記のとおり、墜落と不時着の件数は、正確には確定し難い。）。このうち半数以上が、厚木基地内及びその付近並びに厚木基地周辺の大和市、綾瀬市、藤沢市、相模原市、座間市及び海老名市において発生しており、大和市における事故発生件数は五〇件、厚木基地内及びその付近並びに綾瀬市、藤沢市及び相模原市における件数は、それぞれ一五件前後と　　　なっている。この間、複数の死者を出す悲惨な事故も何回か発生しており、全体的にみて</w:t>
      </w:r>
      <w:r>
        <w:rPr>
          <w:rFonts w:hint="eastAsia"/>
        </w:rPr>
        <w:lastRenderedPageBreak/>
        <w:t>死傷者の数も決して少なくない。」</w:t>
      </w:r>
    </w:p>
    <w:p w:rsidR="006B7964" w:rsidRDefault="006B7964" w:rsidP="006B7964"/>
    <w:p w:rsidR="006B7964" w:rsidRDefault="006B7964" w:rsidP="006B7964">
      <w:r>
        <w:rPr>
          <w:rFonts w:hint="eastAsia"/>
        </w:rPr>
        <w:t>第四　被害</w:t>
      </w:r>
    </w:p>
    <w:p w:rsidR="006B7964" w:rsidRDefault="00E719B7" w:rsidP="006B7964">
      <w:r>
        <w:rPr>
          <w:rFonts w:hint="eastAsia"/>
        </w:rPr>
        <w:t xml:space="preserve">　</w:t>
      </w:r>
      <w:r w:rsidR="006B7964">
        <w:rPr>
          <w:rFonts w:hint="eastAsia"/>
        </w:rPr>
        <w:t>次のとおり、付加、訂正するほかは、原判決三〇九頁二行目から四四一頁三行目までを引用する。</w:t>
      </w:r>
    </w:p>
    <w:p w:rsidR="006B7964" w:rsidRDefault="006B7964" w:rsidP="006B7964">
      <w:r>
        <w:rPr>
          <w:rFonts w:hint="eastAsia"/>
        </w:rPr>
        <w:t>―　原判決三六五頁九行目の「総合すれば、」の次に「騒音と睡眠妨害との間の量的な対応関係が高度に解明されたとはいい難いとしても、」を付け加え、三六六頁六行目の「多くないが、」を「多くなく、夜間の通常の睡眠時間帯には部屋を締め切るなどしていて、防音工事のされた部屋では騒音の減衰効果もあるといえるが、」と改め、同頁七行目の「原告らの」の次に「体質や心理状態等、」を付け加える。</w:t>
      </w:r>
    </w:p>
    <w:p w:rsidR="006B7964" w:rsidRDefault="006B7964" w:rsidP="006B7964">
      <w:r>
        <w:rPr>
          <w:rFonts w:hint="eastAsia"/>
        </w:rPr>
        <w:t>２　原判決四二四頁一行目及び五行目の「ＥＣＰＮＬ」をいずれも「ＷＥＣＰＮＬ」と改める。</w:t>
      </w:r>
    </w:p>
    <w:p w:rsidR="006B7964" w:rsidRDefault="006B7964" w:rsidP="006B7964">
      <w:r>
        <w:rPr>
          <w:rFonts w:hint="eastAsia"/>
        </w:rPr>
        <w:t>３　原判決四四一頁三行目の次に、行を改めて次のとおり付け加える。</w:t>
      </w:r>
    </w:p>
    <w:p w:rsidR="006B7964" w:rsidRDefault="006B7964" w:rsidP="006B7964">
      <w:r>
        <w:rPr>
          <w:rFonts w:hint="eastAsia"/>
        </w:rPr>
        <w:t>「　当審において、当裁判所は、一審原告らの各陳述録取書を含む書証及び一審原告平本二郎、同畠山多美子、同熊野遼次、同小林邦子、同陳内紀僥、佐藤勝男の各本人尋問を行った。これらの陳述録取書及び本人尋問において、一審原告らは基本的に原審と同様の被害を訴えていることが認められる。なお、平成二年ころに行われたＮＬＰの際等に大和市役所等に多数のかつ激しい調子の苦情が寄せられたが（甲第一七号証の一　一ないし二九</w:t>
      </w:r>
    </w:p>
    <w:p w:rsidR="006B7964" w:rsidRDefault="006B7964" w:rsidP="006B7964">
      <w:r>
        <w:rPr>
          <w:rFonts w:hint="eastAsia"/>
        </w:rPr>
        <w:t>（枝番号を含む。））、平成五年に硫黄島におけるＮＬＰが行われるようになり、分散訓練が行われるようになってからは、厚木基地でＮＬＰが実施された場合でも苦情の件数等が少なくなったことが報道されている（乙第二一号証のＩ、三、四（枝番号を含む。））。」</w:t>
      </w:r>
    </w:p>
    <w:p w:rsidR="006B7964" w:rsidRDefault="006B7964" w:rsidP="006B7964">
      <w:r>
        <w:rPr>
          <w:rFonts w:hint="eastAsia"/>
        </w:rPr>
        <w:t>第五　厚木基地の使用ないし供用の公共性</w:t>
      </w:r>
    </w:p>
    <w:p w:rsidR="006B7964" w:rsidRDefault="006B7964" w:rsidP="006B7964">
      <w:r>
        <w:rPr>
          <w:rFonts w:hint="eastAsia"/>
        </w:rPr>
        <w:t xml:space="preserve">　　　次のとおり、付加、訂正するほかは、原判決四四三頁二行目から四五三頁六行目までを引用する。</w:t>
      </w:r>
    </w:p>
    <w:p w:rsidR="006B7964" w:rsidRDefault="006B7964" w:rsidP="006B7964">
      <w:r>
        <w:rPr>
          <w:rFonts w:hint="eastAsia"/>
        </w:rPr>
        <w:t>１　原判決四四五頁一〇行目の「同号証の一　一四、」の次に「甲第二一号証の一」を、一　一行目の「五一ないし五三」の次に「、乙第二〇号証の四六ないし四八」を付け加える。</w:t>
      </w:r>
    </w:p>
    <w:p w:rsidR="006B7964" w:rsidRDefault="006B7964" w:rsidP="006B7964"/>
    <w:p w:rsidR="006B7964" w:rsidRDefault="006B7964" w:rsidP="006B7964">
      <w:r>
        <w:rPr>
          <w:rFonts w:hint="eastAsia"/>
        </w:rPr>
        <w:t>２　原判決四四七頁四行目の「昭和五四年六月」から五行目の「出動している。」までを、「昭和五四年六月から平成九年八月までの間、合計二一回にわたり、近郊の火災消火のために出動している。」と改める。</w:t>
      </w:r>
    </w:p>
    <w:p w:rsidR="006B7964" w:rsidRDefault="006B7964" w:rsidP="006B7964">
      <w:r>
        <w:rPr>
          <w:rFonts w:hint="eastAsia"/>
        </w:rPr>
        <w:t>３　原判決四四八頁二行目の「検討中であるが」を「検討したが」と改め、同頁四行目の「整備している。」を「整備し、平成三年から分散訓練を実施している。」と改める。</w:t>
      </w:r>
    </w:p>
    <w:p w:rsidR="006B7964" w:rsidRDefault="006B7964" w:rsidP="006B7964"/>
    <w:p w:rsidR="006B7964" w:rsidRDefault="006B7964" w:rsidP="006B7964">
      <w:r>
        <w:rPr>
          <w:rFonts w:hint="eastAsia"/>
        </w:rPr>
        <w:t>第六　周辺対策及び音源対策等</w:t>
      </w:r>
    </w:p>
    <w:p w:rsidR="006B7964" w:rsidRDefault="006B7964" w:rsidP="00E719B7">
      <w:pPr>
        <w:ind w:firstLineChars="100" w:firstLine="210"/>
      </w:pPr>
      <w:r>
        <w:rPr>
          <w:rFonts w:hint="eastAsia"/>
        </w:rPr>
        <w:t>次のとおり、付加、訂正するほかは、原判決四八三頁二行目から五一三頁七行目までを引用する。</w:t>
      </w:r>
    </w:p>
    <w:p w:rsidR="006B7964" w:rsidRDefault="006B7964" w:rsidP="006B7964">
      <w:r>
        <w:rPr>
          <w:rFonts w:hint="eastAsia"/>
        </w:rPr>
        <w:lastRenderedPageBreak/>
        <w:t>１　原判決四八三頁七行目の「乙第一〇号証の四六、」の次に「乙第一九号証の五のＩないし二二、同号証の六、八、九、同号証の一三の</w:t>
      </w:r>
      <w:r w:rsidR="00E719B7">
        <w:rPr>
          <w:rFonts w:hint="eastAsia"/>
        </w:rPr>
        <w:t>一</w:t>
      </w:r>
      <w:r>
        <w:rPr>
          <w:rFonts w:hint="eastAsia"/>
        </w:rPr>
        <w:t>、二、」を付け加える。</w:t>
      </w:r>
    </w:p>
    <w:p w:rsidR="00A40305" w:rsidRDefault="00A40305" w:rsidP="006B7964"/>
    <w:p w:rsidR="006B7964" w:rsidRDefault="006B7964" w:rsidP="006B7964">
      <w:r>
        <w:rPr>
          <w:rFonts w:hint="eastAsia"/>
        </w:rPr>
        <w:t>２　原判決四八四頁三行目を「原判決添付の被告引用図表の第四表ないし第二〇表及び本判決添付の一審被告引用図表の第一表ないし第二三表に整理されているとおりである。」と改める。</w:t>
      </w:r>
    </w:p>
    <w:p w:rsidR="006B7964" w:rsidRDefault="006B7964" w:rsidP="006B7964"/>
    <w:p w:rsidR="006B7964" w:rsidRDefault="006B7964" w:rsidP="006B7964">
      <w:r>
        <w:rPr>
          <w:rFonts w:hint="eastAsia"/>
        </w:rPr>
        <w:t>３　原判決四八七頁五行目と六行目の間に次のとおり付け加える。</w:t>
      </w:r>
    </w:p>
    <w:p w:rsidR="006B7964" w:rsidRDefault="006B7964" w:rsidP="006B7964">
      <w:r>
        <w:rPr>
          <w:rFonts w:hint="eastAsia"/>
        </w:rPr>
        <w:t xml:space="preserve">　「昭和四八年に設定された航空機騒音に係る環境基準の「第２　達成期間等」では、後記第七（違法性）において検討するように、その「―」で、公共用飛行場の周辺地域においては、飛行場の区分ごとに一定の達成期間内に環境基準（値）が達成されるものとするとしているが、達成期間が五年をこえる地域においては、中間的に改善目標を達成しつつ、段階的に環境基準（値）が達成されるようにするものとするとしている。そして、自衛隊等が使用する飛行場の周辺地域においては、平均的な離着陸回数及び機種並びに人家の　密集度を勘案し、当該飛行場と類似の条件にある公共用飛行場の区分に準じるべきものとしており（第２の２）、厚木基地はその第一種飛行場に類似するものと認められるところ、第一種飛行場については「一〇年以内に、七五ＷＥＣＰＮＬ未満とすること又は七五ＷＥＣＰＮＬ以上の地域において屋内で六〇ＷＥＣＰＮＬ以下とすること。」とされている。ところで、その「３」では、航空機騒音の防止のための施策を総合的に講じても、「―」の達成期間で環境基準（値）を達成することが困難と考えられる地域においては、当該地域に引き続き居住を希望する者に対し家屋の防音工事等を行うことにより環境基準（値）が達成された場合と同等の屋内環境が保持されるようにするとともに、極力環境基準（値）　の速やかな達成を期するものとする、としているが、一審被告の周辺対策としての住宅防音工事は、右の趣旨によるものと考えられる。」</w:t>
      </w:r>
    </w:p>
    <w:p w:rsidR="006B7964" w:rsidRDefault="006B7964" w:rsidP="006B7964"/>
    <w:p w:rsidR="006B7964" w:rsidRDefault="006B7964" w:rsidP="006B7964">
      <w:r>
        <w:rPr>
          <w:rFonts w:hint="eastAsia"/>
        </w:rPr>
        <w:t>４　原判決四八九頁三行目の「にのぼる」の次に、「（更に、平成九年度までに、一七万五一四四世帯（うち五万九〇三五世帯が追加工事）について、一審被告の助成による防音工事が完成しており、その補助金総額は、約四〇六六億七〇九三万円にのぼる。）。」を付け加える。</w:t>
      </w:r>
    </w:p>
    <w:p w:rsidR="006B7964" w:rsidRDefault="006B7964" w:rsidP="006B7964"/>
    <w:p w:rsidR="006B7964" w:rsidRDefault="006B7964" w:rsidP="006B7964">
      <w:r>
        <w:rPr>
          <w:rFonts w:hint="eastAsia"/>
        </w:rPr>
        <w:t>５　原判決四八九頁六行目から四九〇頁三行目までを、次のとおり改める。</w:t>
      </w:r>
    </w:p>
    <w:p w:rsidR="006B7964" w:rsidRDefault="006B7964" w:rsidP="006B7964">
      <w:r>
        <w:rPr>
          <w:rFonts w:hint="eastAsia"/>
        </w:rPr>
        <w:t xml:space="preserve">　「ＷＥＣＰＮＬ八〇以上の区域において、住宅防音工事の助成を必要とする住宅（世帯）数は、約八万一六〇〇戸（世帯）　であるが、そのうち住宅防音工事の希望世帯八万一〇二六戸（世帯）に対しては、平成九年度末までに既にその工事を完了している。ＷＥＣＰＮＬ七五以上八〇未満の区域において、住宅防音工事の助成を必要とする住宅（世帯）数は、約三万六〇〇〇戸（世帯）であるが、そのうち住宅防音工事の希望世帯三万五〇八三</w:t>
      </w:r>
      <w:r>
        <w:rPr>
          <w:rFonts w:hint="eastAsia"/>
        </w:rPr>
        <w:lastRenderedPageBreak/>
        <w:t>戸（世帯）に対しては、平成九年度末までに既にその工事を完了している。また、全室防</w:t>
      </w:r>
    </w:p>
    <w:p w:rsidR="006B7964" w:rsidRDefault="006B7964" w:rsidP="006B7964">
      <w:r>
        <w:rPr>
          <w:rFonts w:hint="eastAsia"/>
        </w:rPr>
        <w:t xml:space="preserve">　音工事は、ＷＥＣＰＮＬ七五以上の区域において五万九〇三五戸（世帯）　について完了している。」</w:t>
      </w:r>
    </w:p>
    <w:p w:rsidR="006B7964" w:rsidRDefault="006B7964" w:rsidP="006B7964"/>
    <w:p w:rsidR="006B7964" w:rsidRDefault="006B7964" w:rsidP="006B7964">
      <w:r>
        <w:rPr>
          <w:rFonts w:hint="eastAsia"/>
        </w:rPr>
        <w:t>６　原判決四九一頁一〇行目から四九二頁二行目までの４項を、次のとおり改める。</w:t>
      </w:r>
    </w:p>
    <w:p w:rsidR="006B7964" w:rsidRDefault="006B7964" w:rsidP="006B7964">
      <w:r>
        <w:rPr>
          <w:rFonts w:hint="eastAsia"/>
        </w:rPr>
        <w:t xml:space="preserve">　　「一審原告ごとの住宅防音工事の実績については本判決添付の一審被告引用図表の第一表及び第二表のとおりである。一審原告らについて、その工事費用を平成九年度ま七の実績によってみると、新規工事については一世帯平均約一八六万円、追加工事についてはＩ世帯平均約三七三万円にのぼる。」</w:t>
      </w:r>
    </w:p>
    <w:p w:rsidR="006B7964" w:rsidRDefault="006B7964" w:rsidP="006B7964">
      <w:r>
        <w:rPr>
          <w:rFonts w:hint="eastAsia"/>
        </w:rPr>
        <w:t>７　原判決四九二頁七行目の「減されるというべきである。」の次に「室内においてＷＥＣＰＮＬ六〇以下の状態が保持されるようになれば、さきにＩで触れた環境基準の「第２　達成目標等」の「３」が達成されたことになる。」を付け加える。</w:t>
      </w:r>
    </w:p>
    <w:p w:rsidR="006B7964" w:rsidRDefault="006B7964" w:rsidP="006B7964"/>
    <w:p w:rsidR="006B7964" w:rsidRDefault="006B7964" w:rsidP="006B7964">
      <w:r>
        <w:rPr>
          <w:rFonts w:hint="eastAsia"/>
        </w:rPr>
        <w:t>８　原判決四九四頁一行目の「できない。」の次に、次のとおり付け加える。</w:t>
      </w:r>
    </w:p>
    <w:p w:rsidR="006B7964" w:rsidRDefault="006B7964" w:rsidP="006B7964">
      <w:r>
        <w:rPr>
          <w:rFonts w:hint="eastAsia"/>
        </w:rPr>
        <w:t xml:space="preserve">　　「一審被告は、部屋数は限定されているにしても、十分静ひつな場所として住宅防音工事の実施された部屋が常に確保されているという事実は重視されるべきである、住宅防音工事は、単に住宅の防音機能が増大するのみならず、新築建物のような美観が再生され、あわせて空調装置等の機能が備わるという副次的効果も大きい、冷房等の使用による健康上の悪影響の発生など起こるはずがない、住宅防音工事施工室内においては十二分に快適な日常生活が営めるよう配慮されているし、右施工室の窓や出入口等を開放しても、開放</w:t>
      </w:r>
    </w:p>
    <w:p w:rsidR="006B7964" w:rsidRDefault="006B7964" w:rsidP="006B7964">
      <w:r>
        <w:rPr>
          <w:rFonts w:hint="eastAsia"/>
        </w:rPr>
        <w:t>と同時に、また、開放の度に航空機の騒音が到達して、一審原告らの生活に影響を及ぼすわけではないと主張するが、一審被告の主張は、住民の生活実態や航空機騒音の特質を軽視している面があるといわざるをえないし、一審被告の主張を考慮したとしても、住宅防音工事によって騒音被害が十分に救済されるとは考え難いものである。」</w:t>
      </w:r>
    </w:p>
    <w:p w:rsidR="006B7964" w:rsidRDefault="006B7964" w:rsidP="006B7964"/>
    <w:p w:rsidR="006B7964" w:rsidRDefault="00A9789C" w:rsidP="006B7964">
      <w:r>
        <w:rPr>
          <w:rFonts w:hint="eastAsia"/>
        </w:rPr>
        <w:t>９　原判決四九四頁一</w:t>
      </w:r>
      <w:r w:rsidR="006B7964">
        <w:rPr>
          <w:rFonts w:hint="eastAsia"/>
        </w:rPr>
        <w:t>一行目の「職業訓練校」を「職業能力開発校等」と改め、四九五頁二行目から六行目までを、次のとおり改める。</w:t>
      </w:r>
    </w:p>
    <w:p w:rsidR="006B7964" w:rsidRDefault="006B7964" w:rsidP="006B7964">
      <w:r>
        <w:rPr>
          <w:rFonts w:hint="eastAsia"/>
        </w:rPr>
        <w:t xml:space="preserve">　「平成九年度までの実績は、本判決添付の一審被告引用図</w:t>
      </w:r>
      <w:r w:rsidR="00A9789C">
        <w:rPr>
          <w:rFonts w:hint="eastAsia"/>
        </w:rPr>
        <w:t>表の第九表のとおりであり、補助金の交付金額は、小・中学校がニー</w:t>
      </w:r>
      <w:r>
        <w:rPr>
          <w:rFonts w:hint="eastAsia"/>
        </w:rPr>
        <w:t>一億二〇六五万四〇〇〇円（</w:t>
      </w:r>
      <w:r w:rsidR="00A9789C">
        <w:rPr>
          <w:rFonts w:hint="eastAsia"/>
        </w:rPr>
        <w:t>112</w:t>
      </w:r>
      <w:r>
        <w:rPr>
          <w:rFonts w:hint="eastAsia"/>
        </w:rPr>
        <w:t>校）、高校・併設校が六四億一四二〇万七〇〇〇円（一七校）、大学が一七三二万三〇〇〇円（一校）、幼稚園・保育所が七二億六〇四〇万円（四七施設）、薄弱児通園施設・薄弱者更生施設・薄弱者授産施設が三億四四六八万円（四施設）　である。」</w:t>
      </w:r>
    </w:p>
    <w:p w:rsidR="006B7964" w:rsidRDefault="006B7964" w:rsidP="006B7964">
      <w:r>
        <w:rPr>
          <w:rFonts w:hint="eastAsia"/>
        </w:rPr>
        <w:t xml:space="preserve">　原判決四九五頁一一行目の「その実施状況は」から四九六頁二行目の「である。」までを、次のとおり改める。</w:t>
      </w:r>
    </w:p>
    <w:p w:rsidR="006B7964" w:rsidRDefault="006B7964" w:rsidP="006B7964">
      <w:r>
        <w:rPr>
          <w:rFonts w:hint="eastAsia"/>
        </w:rPr>
        <w:t xml:space="preserve">　「その実施状況は、本判決添付の一審被告引用図表第一七表のとおりであり、平成九年度までの交付金額は、八事業主体に対して約一三厖六三八四万円である。」</w:t>
      </w:r>
    </w:p>
    <w:p w:rsidR="006B7964" w:rsidRDefault="006B7964" w:rsidP="006B7964"/>
    <w:p w:rsidR="006B7964" w:rsidRDefault="006B7964" w:rsidP="006B7964">
      <w:r>
        <w:rPr>
          <w:rFonts w:hint="eastAsia"/>
        </w:rPr>
        <w:t xml:space="preserve">　原判決四九六頁七、八行目の「母子健康</w:t>
      </w:r>
      <w:r w:rsidR="00D2363E">
        <w:rPr>
          <w:rFonts w:hint="eastAsia"/>
        </w:rPr>
        <w:t>センター</w:t>
      </w:r>
      <w:r w:rsidR="00A9789C">
        <w:rPr>
          <w:rFonts w:hint="eastAsia"/>
        </w:rPr>
        <w:t>」の次に「等」を付け加え、八行目の「平成」から一</w:t>
      </w:r>
      <w:r>
        <w:rPr>
          <w:rFonts w:hint="eastAsia"/>
        </w:rPr>
        <w:t>一行目の「である。」までを、次のとおり改める。</w:t>
      </w:r>
    </w:p>
    <w:p w:rsidR="006B7964" w:rsidRDefault="006B7964" w:rsidP="006B7964">
      <w:r>
        <w:rPr>
          <w:rFonts w:hint="eastAsia"/>
        </w:rPr>
        <w:t xml:space="preserve">　「平成九年度までの実績は、本判決添付の一審被告引用図表の第九表のとおりであり、補助金の交付金額は、病院一九施設、特別養護老人ホーム三施設、デイサービスセンター三施設、老人介護支援センターニ施設につき、合計約二四億〇四三八万円である。」</w:t>
      </w:r>
    </w:p>
    <w:p w:rsidR="006B7964" w:rsidRDefault="006B7964" w:rsidP="006B7964"/>
    <w:p w:rsidR="006B7964" w:rsidRDefault="006B7964" w:rsidP="006B7964">
      <w:r>
        <w:rPr>
          <w:rFonts w:hint="eastAsia"/>
        </w:rPr>
        <w:t xml:space="preserve">　</w:t>
      </w:r>
      <w:r w:rsidR="00D2363E">
        <w:rPr>
          <w:rFonts w:hint="eastAsia"/>
        </w:rPr>
        <w:t>12</w:t>
      </w:r>
      <w:r w:rsidR="00D2363E">
        <w:rPr>
          <w:rFonts w:hint="eastAsia"/>
        </w:rPr>
        <w:t xml:space="preserve">　</w:t>
      </w:r>
      <w:r>
        <w:rPr>
          <w:rFonts w:hint="eastAsia"/>
        </w:rPr>
        <w:t>原判決四九七頁一〇行目の「平成」から四九八頁二行目の「行ってまでを、次のとおり改める。</w:t>
      </w:r>
    </w:p>
    <w:p w:rsidR="006B7964" w:rsidRDefault="006B7964" w:rsidP="006B7964">
      <w:r>
        <w:rPr>
          <w:rFonts w:hint="eastAsia"/>
        </w:rPr>
        <w:t>「平成九年度までの防音助成の実績は、本判決添付の一審被告引用図表の第一一表のとおりであり、公民館、図書館、学習等供用施設、保健相談センター施設、特別集会施設、老人福祉センター施設等合計七七施設について、合計約七八億一〇六七万円の補助を行っている。」</w:t>
      </w:r>
    </w:p>
    <w:p w:rsidR="006B7964" w:rsidRDefault="006B7964" w:rsidP="006B7964">
      <w:r>
        <w:rPr>
          <w:rFonts w:hint="eastAsia"/>
        </w:rPr>
        <w:t xml:space="preserve">　原判決五〇〇頁一〇行目から五〇一頁四行目までを、次のとおり改める。</w:t>
      </w:r>
    </w:p>
    <w:p w:rsidR="006B7964" w:rsidRDefault="006B7964" w:rsidP="006B7964">
      <w:r>
        <w:rPr>
          <w:rFonts w:hint="eastAsia"/>
        </w:rPr>
        <w:t xml:space="preserve">　「平成九年度までの移転措置の実績は、原判決添付の被告引用図表の第五表及び本判決添付の一審被告引用図表の第五表のとおりである。昭和五九年五月三一日の告示の時点において、移転措置の対象区域は面積約三二〇ヘクタ</w:t>
      </w:r>
      <w:r w:rsidR="00D2363E">
        <w:rPr>
          <w:rFonts w:hint="eastAsia"/>
        </w:rPr>
        <w:t>ー</w:t>
      </w:r>
      <w:r>
        <w:rPr>
          <w:rFonts w:hint="eastAsia"/>
        </w:rPr>
        <w:t>ル、移転補償の対象家屋数は約一七〇〇戸であったが、平成九年度末において、移転済み建物の戸数は二三五戸、買収済みの土地は六八万四一六二平方メートルであり、支出金額は合計約六三億六八二〇万一四九〇円である。」</w:t>
      </w:r>
    </w:p>
    <w:p w:rsidR="006B7964" w:rsidRDefault="006B7964" w:rsidP="006B7964">
      <w:r>
        <w:rPr>
          <w:rFonts w:hint="eastAsia"/>
        </w:rPr>
        <w:t xml:space="preserve">　原判決五〇一頁五行目から六行目の「昭和五九年度及び六〇年度を除き、昭和四七年度から平成二年度まで」を「昭和五九年度、六〇年度及び平成五年度を除き、昭和四七年度から平成九年度まで」と、同六行目の「及び二年度」を「ないし四年度」と改める。</w:t>
      </w:r>
    </w:p>
    <w:p w:rsidR="006B7964" w:rsidRDefault="006B7964" w:rsidP="006B7964">
      <w:r>
        <w:rPr>
          <w:rFonts w:hint="eastAsia"/>
        </w:rPr>
        <w:t xml:space="preserve">　原判決五〇一頁八行目の「る。」の次に、次のとおり付け加える。</w:t>
      </w:r>
    </w:p>
    <w:p w:rsidR="006B7964" w:rsidRDefault="006B7964" w:rsidP="006B7964">
      <w:r>
        <w:rPr>
          <w:rFonts w:hint="eastAsia"/>
        </w:rPr>
        <w:t>「一審被告は、移転措置制度を利用するか否かは、土地、建物を所有する者の意思に委ねられているから、一審被告が積極的に取り組んでも、これを利用する者の家庭的事情、当該地域の地理的優位性、土地への愛着等から、この制度を利用せず、当該区域に居住等を継続することを選択している者が大半であって、これも致し方ないところであるから、右制度の利用実績のいかんに関らず、右のような施策が採られていること自体が評価されるべきであると主張する。しかしながら、右の施策が採られていること自体は評価すべきであるとしても、一審被告自身が自認するように、右制度を利用するか否かは土地、建物を所有する者の意思に委ねられているのであるから、右制度の利用が少ないごとをもって、一審原告らに不利益に取り扱うことはできないというべきである。」</w:t>
      </w:r>
    </w:p>
    <w:p w:rsidR="006B7964" w:rsidRDefault="006B7964" w:rsidP="006B7964">
      <w:r>
        <w:rPr>
          <w:rFonts w:hint="eastAsia"/>
        </w:rPr>
        <w:t xml:space="preserve">　原判決五〇二頁六行目から八行目までを、次のとおり改める。</w:t>
      </w:r>
    </w:p>
    <w:p w:rsidR="006B7964" w:rsidRDefault="006B7964" w:rsidP="006B7964">
      <w:r>
        <w:rPr>
          <w:rFonts w:hint="eastAsia"/>
        </w:rPr>
        <w:t xml:space="preserve">　「平成九年度までの実績は、原判決添付の被告引用図表の第七表及び本判決添付の一審被告引用図表の第七表のとおりであり、五二万三九七三平方メートルの土地区域を緑地緩</w:t>
      </w:r>
      <w:r>
        <w:rPr>
          <w:rFonts w:hint="eastAsia"/>
        </w:rPr>
        <w:lastRenderedPageBreak/>
        <w:t>衝地帯とし、約八億八六八九万三九五〇円を支出した。」</w:t>
      </w:r>
    </w:p>
    <w:p w:rsidR="006B7964" w:rsidRDefault="006B7964" w:rsidP="006B7964"/>
    <w:p w:rsidR="006B7964" w:rsidRDefault="006B7964" w:rsidP="006B7964">
      <w:r>
        <w:rPr>
          <w:rFonts w:hint="eastAsia"/>
        </w:rPr>
        <w:t xml:space="preserve">　原判決五〇三頁二行目の「できない。」の次に、次のとおり付け加える。</w:t>
      </w:r>
    </w:p>
    <w:p w:rsidR="006B7964" w:rsidRDefault="006B7964" w:rsidP="006B7964">
      <w:r>
        <w:rPr>
          <w:rFonts w:hint="eastAsia"/>
        </w:rPr>
        <w:t xml:space="preserve">　「一審被告は、「植栽の理論と技術」　（乙第一九号証の二）を援用して、樹木の植栽による遮音効果について主張する。しかしながら、同号証には、「植樹による減衰値は、立木密度（単位面積当りの植樹本数）、配列方法、樹種、樹高、枝葉の密度などによって一概にはいえないが、一般に樹木は枝葉の間に空隙が多く、音はその間を回折し透過するので、騒音を防ぐ目的には著しい効果を期待することはできない。むしろ音源や遮音建造物を遮蔽することによる心理的効果のほうが大きい。」という記載もあるから、右記載にかんがみると、樹木の植栽による遮音効果がそれほど大きいものであるとは考えられないし、厚木基地周辺の緑地帯における立木密度、配列方法、樹種、樹高、枝葉の密度等についての具体的な主張はなく、その実際の効果の程度を認めるに足りる証拠もない。」</w:t>
      </w:r>
    </w:p>
    <w:p w:rsidR="006B7964" w:rsidRDefault="006B7964" w:rsidP="006B7964">
      <w:r>
        <w:rPr>
          <w:rFonts w:hint="eastAsia"/>
        </w:rPr>
        <w:t xml:space="preserve">　原判決五〇五頁二行目の「補填延べ件数は」から三行目の「である。」までを、次のとおり改める。</w:t>
      </w:r>
    </w:p>
    <w:p w:rsidR="006B7964" w:rsidRDefault="006B7964" w:rsidP="006B7964">
      <w:r>
        <w:rPr>
          <w:rFonts w:hint="eastAsia"/>
        </w:rPr>
        <w:t xml:space="preserve">　「平成三年度以降、平成九年度末までの実績は、本判決添付の一審被告引用図表の第一三表のとおりであり、補てん延べ件数は一六四万七三四一件、補てん総額は約九五億〇七〇三万二一八一円である。」</w:t>
      </w:r>
    </w:p>
    <w:p w:rsidR="006B7964" w:rsidRDefault="006B7964" w:rsidP="006B7964">
      <w:r>
        <w:rPr>
          <w:rFonts w:hint="eastAsia"/>
        </w:rPr>
        <w:t xml:space="preserve">　原判決五〇六頁一行目から三行目までを、次のとおり改める。</w:t>
      </w:r>
    </w:p>
    <w:p w:rsidR="006B7964" w:rsidRDefault="006B7964" w:rsidP="006B7964">
      <w:r>
        <w:rPr>
          <w:rFonts w:hint="eastAsia"/>
        </w:rPr>
        <w:t xml:space="preserve">　「その実績は、原判決添付の被告引用図表の第一四表及び第一五表並びに本判決添付の一審被告引用図表の第一四表及び第一五表のとおりであり、一審被告は、平成九年度までに、テレビ共同受信施設の設置に総額約一九億九二四六万三〇〇〇円、排水路改修工事に総額約三〇億〇四六三万七〇〇〇円の補助金を交付している。」</w:t>
      </w:r>
    </w:p>
    <w:p w:rsidR="006B7964" w:rsidRDefault="006B7964" w:rsidP="006B7964">
      <w:r>
        <w:rPr>
          <w:rFonts w:hint="eastAsia"/>
        </w:rPr>
        <w:t xml:space="preserve">　原判決五〇六頁七行目の「きない。」の次に、次のとおり付け加える。</w:t>
      </w:r>
    </w:p>
    <w:p w:rsidR="006B7964" w:rsidRDefault="006B7964" w:rsidP="006B7964">
      <w:r>
        <w:rPr>
          <w:rFonts w:hint="eastAsia"/>
        </w:rPr>
        <w:t xml:space="preserve">　「一審被告は、一審被告の行っている各種の周辺・対策のすべてが、直ちに騒音の大きさを顕著に低下させるものではないとしても、周辺住民の生活の安定及び福祉の向上を図るものであり、これにより周辺住民の騒音源に対する好意的評価を高め、それがひいては騒音により被る精神的不快感を解消し、又は軽減する効果があるから、右諸施策は、違法性を認めることを困難とする事情の一つとして相応の評価をすべきであると主張する。確かに、乙第一九号証の三（「音源に対する態度によりうるささの反応を変化させる可能性」</w:t>
      </w:r>
    </w:p>
    <w:p w:rsidR="006B7964" w:rsidRDefault="006B7964" w:rsidP="006B7964">
      <w:r>
        <w:rPr>
          <w:rFonts w:hint="eastAsia"/>
        </w:rPr>
        <w:t>と題する論文）　には、飛行場周辺住民のうるささが音源に対する社会的態度によって大きな変容を受けるものであることが示されており、このことは経験則上も理解しうるところではあるが、本件において、一審被告の行っている各種の周辺対策は、一審原告らが住居を中心に被っている航空機騒音による被害に対しては間接的な効果をもつにとどまり、かつ、右周辺対策が一審原告らの騒音源に対する好意的評価を高めたとの具体的事実は特段うかがえないから、一審被告の右主張を考慮したとしても、右周辺対策を格別に評価</w:t>
      </w:r>
    </w:p>
    <w:p w:rsidR="006B7964" w:rsidRDefault="006B7964" w:rsidP="006B7964">
      <w:r>
        <w:rPr>
          <w:rFonts w:hint="eastAsia"/>
        </w:rPr>
        <w:t>することはできない。」</w:t>
      </w:r>
    </w:p>
    <w:p w:rsidR="006B7964" w:rsidRDefault="006B7964" w:rsidP="006B7964">
      <w:r>
        <w:rPr>
          <w:rFonts w:hint="eastAsia"/>
        </w:rPr>
        <w:lastRenderedPageBreak/>
        <w:t xml:space="preserve">　原判決五〇八頁五行目の「その実績は」から七行目の「交付された。」までを、次のとおり改める。</w:t>
      </w:r>
    </w:p>
    <w:p w:rsidR="006B7964" w:rsidRDefault="006B7964" w:rsidP="006B7964">
      <w:r>
        <w:rPr>
          <w:rFonts w:hint="eastAsia"/>
        </w:rPr>
        <w:t>「その実績は、原判決添付の被告引用図表の第一六表及び本判決添付の一審被告引用図表の第一六表のとおりであり、昭和五〇年度から平成九年度までに、大和市及び綾瀬市に対し、総額約一三一億五二四〇万四〇〇〇円の調整交付金が交付された。」</w:t>
      </w:r>
    </w:p>
    <w:p w:rsidR="006B7964" w:rsidRDefault="006B7964" w:rsidP="006B7964">
      <w:r>
        <w:rPr>
          <w:rFonts w:hint="eastAsia"/>
        </w:rPr>
        <w:t xml:space="preserve">　原判決五〇九頁一　一行目の「このために」から五一〇頁一行目の「である。」</w:t>
      </w:r>
    </w:p>
    <w:p w:rsidR="006B7964" w:rsidRDefault="006B7964" w:rsidP="006B7964">
      <w:r>
        <w:rPr>
          <w:rFonts w:hint="eastAsia"/>
        </w:rPr>
        <w:t>までを、次のとおり改める。</w:t>
      </w:r>
    </w:p>
    <w:p w:rsidR="006B7964" w:rsidRDefault="006B7964" w:rsidP="006B7964">
      <w:r>
        <w:rPr>
          <w:rFonts w:hint="eastAsia"/>
        </w:rPr>
        <w:t xml:space="preserve">　「このために一審被告が支出した賃料の総額は、原判決添付の被告引用図表の第一九表及び本判決添付の一審被告引用図表の第一九表のとおりであり、平成九年度までで約四億四五〇一万九四六五円である。」</w:t>
      </w:r>
    </w:p>
    <w:p w:rsidR="006B7964" w:rsidRDefault="006B7964" w:rsidP="006B7964">
      <w:r>
        <w:rPr>
          <w:rFonts w:hint="eastAsia"/>
        </w:rPr>
        <w:t xml:space="preserve">　原判決五一　一頁二行目から四行目までを、次のとおり改める。</w:t>
      </w:r>
    </w:p>
    <w:p w:rsidR="006B7964" w:rsidRDefault="006B7964" w:rsidP="006B7964">
      <w:r>
        <w:rPr>
          <w:rFonts w:hint="eastAsia"/>
        </w:rPr>
        <w:t>「原判決添付の被告引用図表の第二〇表及び本判決添付の一審被告引用図表の第二〇表のとおり、これまでに、相模原市、大和市、座間市、綾瀬市及び藤沢市に交付した基地交付金の総額は約二八六億〇二三四万八〇〇〇円、調整交付金の総額は約六七億六〇〇七万三〇〇〇円である。」</w:t>
      </w:r>
    </w:p>
    <w:p w:rsidR="00D2363E" w:rsidRDefault="00D2363E" w:rsidP="006B7964"/>
    <w:p w:rsidR="006B7964" w:rsidRDefault="006B7964" w:rsidP="006B7964">
      <w:r>
        <w:rPr>
          <w:rFonts w:hint="eastAsia"/>
        </w:rPr>
        <w:t>第七　違法性</w:t>
      </w:r>
    </w:p>
    <w:p w:rsidR="006B7964" w:rsidRDefault="006B7964" w:rsidP="006B7964">
      <w:r>
        <w:rPr>
          <w:rFonts w:hint="eastAsia"/>
        </w:rPr>
        <w:t xml:space="preserve">　次のとおり、付加、削除、訂正するほかは、原判決五一五頁二行目から五三九頁九行目までを引用する。</w:t>
      </w:r>
    </w:p>
    <w:p w:rsidR="006B7964" w:rsidRDefault="006B7964" w:rsidP="006B7964">
      <w:r>
        <w:rPr>
          <w:rFonts w:hint="eastAsia"/>
        </w:rPr>
        <w:t>１　原判決五二三頁一行目と二行目の間に次のとおり付け加える。</w:t>
      </w:r>
    </w:p>
    <w:p w:rsidR="006B7964" w:rsidRDefault="006B7964" w:rsidP="006B7964">
      <w:r>
        <w:rPr>
          <w:rFonts w:hint="eastAsia"/>
        </w:rPr>
        <w:t>「なお、公害対策基本法は平成五年一　一月に廃止され、環境基本法（平成五年法律第九一号）が新たに施行されたが、同法は、一六条一項において、公害対策基本法九条一項と同様に、「政府は、大気の汚染、水質の汚濁、土壌の汚染及び騒音に係る環境上の条件について、それぞれ、人の健康を保護し、及び生活環境を保全する上で維持されることが望ましい基準を定めるものとする。」と規定し、更に、環境基本法の施行に伴う関係法律の整備等に関する法律（平成五年法律第九二号）は、二条において、前記環境基準を環境基本法一六条一項の規定により定められた基準とみなす旨規定している。」</w:t>
      </w:r>
    </w:p>
    <w:p w:rsidR="006B7964" w:rsidRDefault="006B7964" w:rsidP="006B7964">
      <w:r>
        <w:rPr>
          <w:rFonts w:hint="eastAsia"/>
        </w:rPr>
        <w:t>２　原判決五二五頁六行目から五二九頁一行目までを削る。</w:t>
      </w:r>
    </w:p>
    <w:p w:rsidR="006B7964" w:rsidRDefault="006B7964" w:rsidP="006B7964">
      <w:r>
        <w:rPr>
          <w:rFonts w:hint="eastAsia"/>
        </w:rPr>
        <w:t>３　原判決五二九頁二行目の「四　損害賠償請求の関係」を、「三　違法性の検討」と改める。</w:t>
      </w:r>
    </w:p>
    <w:p w:rsidR="006B7964" w:rsidRDefault="006B7964" w:rsidP="006B7964">
      <w:r>
        <w:rPr>
          <w:rFonts w:hint="eastAsia"/>
        </w:rPr>
        <w:t>４　原判決五二九頁三行目の「損害賠償請求の」から四行目の「あるが、」までを、次のとおり改める。</w:t>
      </w:r>
    </w:p>
    <w:p w:rsidR="006B7964" w:rsidRDefault="006B7964" w:rsidP="006B7964">
      <w:r>
        <w:rPr>
          <w:rFonts w:hint="eastAsia"/>
        </w:rPr>
        <w:t xml:space="preserve">　「一審被告による厚木基地の使用及び供用が第三者に対する関係において違法な権利侵害ないし法益侵害となるかどうかについては、前記のとおり、侵害行為の態様と侵害の程度、被侵害利益の性質と内容、侵害行為のもつ公共性ないし公益上の必要性の内容と程度等を比較検討するほか、侵害行為の開始とその後の継続の経過及び状況、その間に採られ</w:t>
      </w:r>
      <w:r>
        <w:rPr>
          <w:rFonts w:hint="eastAsia"/>
        </w:rPr>
        <w:lastRenderedPageBreak/>
        <w:t>た被害の防止に関する措置の有無及びその内容、効果等の事情をも考慮し、これらを総合的に判断すべきものであるが、」</w:t>
      </w:r>
    </w:p>
    <w:p w:rsidR="006B7964" w:rsidRDefault="006B7964" w:rsidP="006B7964">
      <w:r>
        <w:rPr>
          <w:rFonts w:hint="eastAsia"/>
        </w:rPr>
        <w:t>５　原判決五三一頁九行目の「既に認定したとおりである。」の次に、「さきに認定したように、平成三年以降ＮＬＰが硫黄島においても行われるようになり、厚木基地におけるＮＬＰの実施日数は平成六年以降顕著に減少し、騒音発生状況も一定程度改善されたということができるが、それでも、なお相当の騒音状況が続いているといわざるを得ない。」を付け加える。</w:t>
      </w:r>
    </w:p>
    <w:p w:rsidR="006B7964" w:rsidRDefault="006B7964" w:rsidP="006B7964">
      <w:r>
        <w:rPr>
          <w:rFonts w:hint="eastAsia"/>
        </w:rPr>
        <w:t>６　原判決五三五頁八行目と九行目との間に、次のとおり付け加える。</w:t>
      </w:r>
    </w:p>
    <w:p w:rsidR="006B7964" w:rsidRDefault="006B7964" w:rsidP="006B7964">
      <w:r>
        <w:rPr>
          <w:rFonts w:hint="eastAsia"/>
        </w:rPr>
        <w:t xml:space="preserve">　「なお、一審被告は、一審原告らのうちにはコンター区域外に通勤している者もいるから、一審原告らの共通の被害とは、平日の夜間、土曜日の午後及び休日のみの騒音被害に限られるべきであると主張する。確かに、航空機騒音による被害といっても、一審被告が指摘するような通勤の有無や通勤先に限らず、一審原告らのそれぞれの身体的、心理的、社会的な条件等の相違に応じてその内容及び程度を異にするものであるといわなければならない。しかし、そこには、全員について同一に存在が認められるものや、また、例えば生活妨害の場合についていえば、その具体的内容において若干の差異はあっても、静穏な日常生活の享受が妨げられるという点においては同様であって、これに伴う精神的苦痛の性質及び程度において差異がないと認められるものも存在しうるのである。そして、本件請求は、右のような観点から、厚木基地の周辺地域を生活の本拠とする一審原告らにおいて同一と認められる性質・程度の被害を共通する損害として、各自につき一律の額の慰謝料という形でその賠償を求めるものであると理解することができるのであり、厚木基地の周辺地域を生活の本拠とする以上、航空機騒音による共通の被害を平日の夜間、土曜日の午後及び休日のみに限らなければならないということはできない。」</w:t>
      </w:r>
    </w:p>
    <w:p w:rsidR="006B7964" w:rsidRDefault="006B7964" w:rsidP="006B7964">
      <w:r>
        <w:rPr>
          <w:rFonts w:hint="eastAsia"/>
        </w:rPr>
        <w:t>７　原判決五三六頁一〇行目の「その公共性を過度に強調することはできず、」の次に、「国や公共団体の他の公共的役務や行政諸活動と単純に比較することはできないとしても、」を加え、五三七頁二行目の「いい難い。」の次に、次のとおり付け加える。</w:t>
      </w:r>
    </w:p>
    <w:p w:rsidR="006B7964" w:rsidRDefault="006B7964" w:rsidP="006B7964">
      <w:r>
        <w:rPr>
          <w:rFonts w:hint="eastAsia"/>
        </w:rPr>
        <w:t xml:space="preserve">　「そしてまた、厚木基地が、一審原告らを含む周辺住民の日常生活の維持存続に不可欠なものではないことはもとより、周辺住民が厚木基地の存在によつて利益を受けているかどうかは具体的に明らかでないばかりか、仮に何らかの利益を受けているとしても、その利益とこれによって被る前記凶の被害との間に、後者の増大に必然的に前者の増大が伴うというような彼此相補の関係があるとは考えられない。」</w:t>
      </w:r>
    </w:p>
    <w:p w:rsidR="006B7964" w:rsidRDefault="006B7964" w:rsidP="006B7964">
      <w:r>
        <w:rPr>
          <w:rFonts w:hint="eastAsia"/>
        </w:rPr>
        <w:t>８　原判決五三七頁三行目から五行目までを、次のとおり改める。</w:t>
      </w:r>
    </w:p>
    <w:p w:rsidR="006B7964" w:rsidRDefault="006B7964" w:rsidP="006B7964">
      <w:r>
        <w:rPr>
          <w:rFonts w:hint="eastAsia"/>
        </w:rPr>
        <w:t xml:space="preserve">　　「圓　地域性、先（後）住性及び危険への接近に関しては、後に述べるとおりである。」</w:t>
      </w:r>
    </w:p>
    <w:p w:rsidR="006B7964" w:rsidRDefault="006B7964" w:rsidP="006B7964">
      <w:r>
        <w:rPr>
          <w:rFonts w:hint="eastAsia"/>
        </w:rPr>
        <w:t>９　原判決五三九頁二行目の「厚木基地においては、」から四行目の終わりまでを、「厚木基地においては、同基準の告示から既に二五年を経過しようとしているところ、一審被告による周辺対策としての住宅防音工事によって屋内の騒音状況は相当改善されたといえるとしても、屋外の環境基準そのものの達成は、なお遅れているといわざるを得ない。」と改</w:t>
      </w:r>
      <w:r>
        <w:rPr>
          <w:rFonts w:hint="eastAsia"/>
        </w:rPr>
        <w:lastRenderedPageBreak/>
        <w:t>める。</w:t>
      </w:r>
    </w:p>
    <w:p w:rsidR="006B7964" w:rsidRDefault="006B7964" w:rsidP="006B7964">
      <w:r>
        <w:rPr>
          <w:rFonts w:hint="eastAsia"/>
        </w:rPr>
        <w:t>10</w:t>
      </w:r>
      <w:r>
        <w:rPr>
          <w:rFonts w:hint="eastAsia"/>
        </w:rPr>
        <w:t xml:space="preserve">　原判決五三九頁五行目の「そこで、」を「そして、」と改め、その次に</w:t>
      </w:r>
    </w:p>
    <w:p w:rsidR="006B7964" w:rsidRDefault="006B7964" w:rsidP="006B7964">
      <w:r>
        <w:rPr>
          <w:rFonts w:hint="eastAsia"/>
        </w:rPr>
        <w:t xml:space="preserve">　　「厚木基地における航空機騒音が一審原告らにもたらす共通の被害である生活妨害によって被る精神的苦痛の程度は侵害行為の中心である騒音の屋外騒音レベルに相応するものということができるから、」を付け加える。</w:t>
      </w:r>
    </w:p>
    <w:p w:rsidR="006B7964" w:rsidRDefault="006B7964" w:rsidP="006B7964">
      <w:r>
        <w:rPr>
          <w:rFonts w:hint="eastAsia"/>
        </w:rPr>
        <w:t>口　原判決五三九頁九行目とＩ〇行目の間に、次のとおり付け加える。</w:t>
      </w:r>
    </w:p>
    <w:p w:rsidR="006B7964" w:rsidRDefault="006B7964" w:rsidP="006B7964">
      <w:r>
        <w:rPr>
          <w:rFonts w:hint="eastAsia"/>
        </w:rPr>
        <w:t>「　これに対し、二審被告は、右判断は、航空機に係る環境基準を受忍限度（違法性）　の実質的な基準として用いたものにほかならず、これは右環境基準の趣旨ないし法的性質、内容を正解しないと主張する。右環境基準の性格については右二に判示したとおりであって、右環境基準が直ちに受忍限度を超える被害を受けた者とそうでない者とを識別する基準となるものでないことは明らかである。しかしながら、航空機騒音による一審原告ら各自の被害が受忍限度を超えるかどうかを判断するに当たって、侵害行為の態様及び被害の内容との関連性を考慮した共通の基準を設定するにつき、右環境基準の趣旨、内容を勘案することが許されないものではなく、また、現に右環境基準をもって直ちに右にいう基準としたものではないから、一審被告の右主張は失当であって、これを採用することはできない。</w:t>
      </w:r>
    </w:p>
    <w:p w:rsidR="006B7964" w:rsidRDefault="006B7964" w:rsidP="006B7964">
      <w:r>
        <w:rPr>
          <w:rFonts w:hint="eastAsia"/>
        </w:rPr>
        <w:t xml:space="preserve">　また、一審原告らは、生活環境整備法による第一種区域は、「自衛隊等の航空機の離陸、着陸等のひん繁な実施により生ずる音響に起因する障害が著しい」と認めているのであり、また、右区域内は、実質的にもＷＥＣＰＮＬが八〇を超えているか、限りなくこれに近いから、現在の第一種区域を画する騒音コンターをもって区分すべきであると主張する。しかしながら、前述のとおり、本件の航空機騒音による被害が受忍限度を超えるかどうかを判断するについて、環境基本法（平成五年法律第九一号）に基づく環境基準や生活環境整備法による区域指定は行政上の目標としての性格を有することは否定できないところ、これらの区域指定をも勘案したうえ、侵害行為の態様及び被害の内容との関連性を考慮するならば、ＷＥＣＰＮＬ八〇以上の区域に居住し又は居住していた一審原告らにおいて受忍限度を超える被害を受けたと認めるのが相当であり、そうである以上、区分は工法区分線をもって行うのが妥当であるといわざるを得ない。これと異なる見解に立つ一審原告らの主張は、採用することができない。」</w:t>
      </w:r>
    </w:p>
    <w:p w:rsidR="006B7964" w:rsidRDefault="006B7964" w:rsidP="006B7964"/>
    <w:p w:rsidR="006B7964" w:rsidRDefault="006B7964" w:rsidP="006B7964">
      <w:r>
        <w:rPr>
          <w:rFonts w:hint="eastAsia"/>
        </w:rPr>
        <w:t>第八　損害賠償請求について</w:t>
      </w:r>
    </w:p>
    <w:p w:rsidR="006B7964" w:rsidRDefault="00C76141" w:rsidP="006B7964">
      <w:r>
        <w:rPr>
          <w:rFonts w:hint="eastAsia"/>
        </w:rPr>
        <w:t xml:space="preserve">　</w:t>
      </w:r>
      <w:r w:rsidR="006B7964">
        <w:rPr>
          <w:rFonts w:hint="eastAsia"/>
        </w:rPr>
        <w:t>次のとおり、訂正するほかは、原判決五四三頁八行目から五五四頁二行目までを引用する。</w:t>
      </w:r>
    </w:p>
    <w:p w:rsidR="006B7964" w:rsidRDefault="006B7964" w:rsidP="00C76141">
      <w:pPr>
        <w:ind w:firstLineChars="100" w:firstLine="210"/>
      </w:pPr>
      <w:r>
        <w:rPr>
          <w:rFonts w:hint="eastAsia"/>
        </w:rPr>
        <w:t>１　原判決五五三頁四行目の「平成三年二一月一七日」を「平成一〇年二一月一八日」と改める。</w:t>
      </w:r>
    </w:p>
    <w:p w:rsidR="006B7964" w:rsidRDefault="00C76141" w:rsidP="006B7964">
      <w:r>
        <w:rPr>
          <w:rFonts w:hint="eastAsia"/>
        </w:rPr>
        <w:t xml:space="preserve">　２　原判決五五三頁八行目の「米軍機について」から一</w:t>
      </w:r>
      <w:r w:rsidR="006B7964">
        <w:rPr>
          <w:rFonts w:hint="eastAsia"/>
        </w:rPr>
        <w:t>一行目の「ものである以上」までを、「米軍機について夜間飛行等の差止め及び騒音到達の禁止を求める部分がいずれも棄</w:t>
      </w:r>
      <w:r w:rsidR="006B7964">
        <w:rPr>
          <w:rFonts w:hint="eastAsia"/>
        </w:rPr>
        <w:lastRenderedPageBreak/>
        <w:t>却すべきものであり、また、自衛隊機について夜間飛行等の差止め及び騒音到達の禁止を求める部分がいずれも却下すべきものである以上」と改める。</w:t>
      </w:r>
    </w:p>
    <w:p w:rsidR="00C76141" w:rsidRDefault="00C76141" w:rsidP="006B7964"/>
    <w:p w:rsidR="006B7964" w:rsidRDefault="006B7964" w:rsidP="006B7964">
      <w:r>
        <w:rPr>
          <w:rFonts w:hint="eastAsia"/>
        </w:rPr>
        <w:t>第九　地域性、先（後）住性及び危険への接近</w:t>
      </w:r>
    </w:p>
    <w:p w:rsidR="006B7964" w:rsidRDefault="006B7964" w:rsidP="006B7964">
      <w:r>
        <w:rPr>
          <w:rFonts w:hint="eastAsia"/>
        </w:rPr>
        <w:t xml:space="preserve">　次のとおり付加、訂正するほかは、原判決四五五頁二行目から四六七頁三行目までを引用する。</w:t>
      </w:r>
    </w:p>
    <w:p w:rsidR="006B7964" w:rsidRDefault="006B7964" w:rsidP="006B7964">
      <w:r>
        <w:rPr>
          <w:rFonts w:hint="eastAsia"/>
        </w:rPr>
        <w:t xml:space="preserve">　原判決四五五頁三行目「一ないし四三」とある次に「、乙第一　一号証の二」を付け加える。</w:t>
      </w:r>
    </w:p>
    <w:p w:rsidR="006B7964" w:rsidRDefault="006B7964" w:rsidP="006B7964">
      <w:r>
        <w:rPr>
          <w:rFonts w:hint="eastAsia"/>
        </w:rPr>
        <w:t xml:space="preserve">　２　同四五七頁三行目の「六七」の次に「、甲第一二号証のＩ」を付け加える。</w:t>
      </w:r>
    </w:p>
    <w:p w:rsidR="006B7964" w:rsidRDefault="006B7964" w:rsidP="006B7964">
      <w:r>
        <w:rPr>
          <w:rFonts w:hint="eastAsia"/>
        </w:rPr>
        <w:t xml:space="preserve">　３　同四五九頁三行目の「同空母の」から四行目の「状況になった。」までを、「同港を母港とするに伴い、同空母の艦載機が厚木基地に飛来して、整備・補給・訓練等の諸活動を行い、特に同空母の出入港時に頻繁に繰り返される</w:t>
      </w:r>
    </w:p>
    <w:p w:rsidR="006B7964" w:rsidRDefault="006B7964" w:rsidP="006B7964">
      <w:r>
        <w:rPr>
          <w:rFonts w:hint="eastAsia"/>
        </w:rPr>
        <w:t xml:space="preserve">　　航空機の離着陸により激甚な騒音が発生するという事態が生じ、現在の航空機騒音等に係る状況がほぼ確立された。この間、政党や住民団体等により、同空母の横須賀母港化に対する反対抗議運動等が行われた。」と改める。</w:t>
      </w:r>
    </w:p>
    <w:p w:rsidR="006B7964" w:rsidRDefault="006B7964" w:rsidP="006B7964"/>
    <w:p w:rsidR="006B7964" w:rsidRDefault="006B7964" w:rsidP="006B7964">
      <w:r>
        <w:rPr>
          <w:rFonts w:hint="eastAsia"/>
        </w:rPr>
        <w:t>二　危険への接近について</w:t>
      </w:r>
    </w:p>
    <w:p w:rsidR="006B7964" w:rsidRDefault="006B7964" w:rsidP="006B7964">
      <w:r>
        <w:rPr>
          <w:rFonts w:hint="eastAsia"/>
        </w:rPr>
        <w:t>１危険に接近した者が、その存在を認識しながらあえてそれによる被害を容認していたようなときは、事情のいかんにより加害者の免責を認めるべき場合がないとはいえないのであって、これを本件についてみるのに、居住者が航空機騒音の存在についての認識を有しながらそれによる被害を容認して居住したものであり、かつ、その被害が騒音による精神的苦痛ないし生活妨害のごときもので直接生命、身体にかかわるものでない場合においては、厚木基地の公共性並びに米軍機及び自衛隊機の活動の公共性をも参酌して考察すると、居住者の入居後に実際に被った被害の程度が入居の際同人がその存在を認識した騒音から推測される被害の程度を超えるものであったとか、入居後に騒音の程度が格段に増大したとかいうような特段の事情が認められない限り、その被害は同人において受忍すべきものというべく、右被害を理由として慰謝料の請求をすることは許されないものと解するのが相当である（以下この理論を「危険への接近の理論」という。）。</w:t>
      </w:r>
    </w:p>
    <w:p w:rsidR="006B7964" w:rsidRDefault="006B7964" w:rsidP="006B7964"/>
    <w:p w:rsidR="006B7964" w:rsidRDefault="006B7964" w:rsidP="006B7964">
      <w:r>
        <w:rPr>
          <w:rFonts w:hint="eastAsia"/>
        </w:rPr>
        <w:t>２　危険への接近の理論の本件における適用について</w:t>
      </w:r>
    </w:p>
    <w:p w:rsidR="006B7964" w:rsidRDefault="006B7964" w:rsidP="006B7964">
      <w:r>
        <w:rPr>
          <w:rFonts w:hint="eastAsia"/>
        </w:rPr>
        <w:t xml:space="preserve">　日　一審被告は、米軍の空母ミッドウェーが横須賀港をいわゆる母港とするに伴い、同空母の艦載機が飛来して整備、補給及び訓練等の諸活動を行うようになった後の昭和四八年末ころ以後に転入した者については、ｍ　航空機騒音による被害の発生状況についての認識と右被害の容認があったから、一審被告の免責を認めるべきである、個　仮にその後ＮＬＰの開始、存続により騒音の程度が格段に増大したとの特段の事情があると認められ</w:t>
      </w:r>
    </w:p>
    <w:p w:rsidR="006B7964" w:rsidRDefault="006B7964" w:rsidP="006B7964">
      <w:r>
        <w:rPr>
          <w:rFonts w:hint="eastAsia"/>
        </w:rPr>
        <w:t>るとしても、ＮＬＰが開始された昭和五七年二月より前の被害については一審被告の免責</w:t>
      </w:r>
      <w:r>
        <w:rPr>
          <w:rFonts w:hint="eastAsia"/>
        </w:rPr>
        <w:lastRenderedPageBreak/>
        <w:t>を認めるべきであるし、また、ＮＬＰの実施回数は、平成六年から格段に少なくなり、もはや特段の事情として評価し得ない程度となったから、同年以降の被害についても一審被告の免責を認めるべきである、朗　仮に航空機騒音の存在について容認していなかったとしても、右騒音についての認識を有し、あるいは過失によりこれを認識しないで転居してきたから、損害賠償額の認定に当たっては相当額の減額をすべきである、と主張する。</w:t>
      </w:r>
    </w:p>
    <w:p w:rsidR="006B7964" w:rsidRDefault="006B7964" w:rsidP="006B7964">
      <w:r>
        <w:rPr>
          <w:rFonts w:hint="eastAsia"/>
        </w:rPr>
        <w:t>(</w:t>
      </w:r>
      <w:r>
        <w:rPr>
          <w:rFonts w:hint="eastAsia"/>
        </w:rPr>
        <w:t>二</w:t>
      </w:r>
      <w:r>
        <w:rPr>
          <w:rFonts w:hint="eastAsia"/>
        </w:rPr>
        <w:t>)</w:t>
      </w:r>
      <w:r>
        <w:t>(1)</w:t>
      </w:r>
    </w:p>
    <w:p w:rsidR="006B7964" w:rsidRDefault="006B7964" w:rsidP="006B7964">
      <w:r>
        <w:rPr>
          <w:rFonts w:hint="eastAsia"/>
        </w:rPr>
        <w:t xml:space="preserve">　前記認定事実、とりわけ厚木基地の所在地（大和市、綾瀬市、海老名市に所在する。）がその名称から周辺自治体の住民にとってさえも必ずしも周知であるとはいい難いことや厚木基地における航空機の運航回数、運航態様には変動性が認められること等に照らすならば、一審原告らのうち、たまたま航空機の飛行が比較的少ない日曜、祭日等に下見に来た</w:t>
      </w:r>
    </w:p>
    <w:p w:rsidR="006B7964" w:rsidRDefault="006B7964" w:rsidP="006B7964">
      <w:r>
        <w:rPr>
          <w:rFonts w:hint="eastAsia"/>
        </w:rPr>
        <w:t>ため、実際に周辺地域に転居するまで、厚木基地の存在やその航空機騒音の程度を知らなかった者がいたであろうことは推認するに難くなく（一審原告鈴木伸治（番号一九）、同石井照男（番号一五七）　の原審における各本人尋問の結果等）、また、仮に厚木基地の存在や航空機騒音の程度を知っていたとしても、一審原告ら（全員）については、少なくとも本件の侵害行為及びこれに基づく被害を積極的に容認するような動機はなかったものというべきであるから、危険への接近の理論を適用して一審被告の損害賠償責任自体を否定することはできない。</w:t>
      </w:r>
    </w:p>
    <w:p w:rsidR="006B7964" w:rsidRDefault="006B7964" w:rsidP="006B7964">
      <w:r>
        <w:rPr>
          <w:rFonts w:hint="eastAsia"/>
        </w:rPr>
        <w:t>㈲　しかしながら、他方において、さきにもみたように、厚木基地については、昭和三五年ころから騒音問題が生じて神奈川県も同年八月から騒音の測定を開始し、昭和三五年七月二七日の朝日新聞全国版に「ジェット測定に悩む厚木周辺」という見出しの記事が掲載されていたところ（乙第一〇号証の三七）、昭和四六年の日米による共同使用が開始されたころから空母ミッドウェーの横須賀母港化問題が生じ、日米間の折衝を経て昭和四八年一〇月初めにミッドウェーが初入港し、その直前ころ（同年九月末に初飛来）から艦載機が飛来するようになって騒音がそれまでとは格段に異なる激しいものとなり、また同年二一月に海上自衛隊の移駐により騒音が一層増加したこと（甲第二一号証の四二等）、右ミッドウェーの横須賀母港化等に対しては、母港化問題が発生して以来、政党、住民団体等による反対抗議運動等が行われ、入港のころには厚木基地周辺の騒音等による被害が社会問題として注目を集めるようになっていたことが認められる。</w:t>
      </w:r>
    </w:p>
    <w:p w:rsidR="006B7964" w:rsidRDefault="006B7964" w:rsidP="006B7964">
      <w:r>
        <w:rPr>
          <w:rFonts w:hint="eastAsia"/>
        </w:rPr>
        <w:t xml:space="preserve">　そうであれば、一審原告らのうち、少なくともミッドウェーの横須賀港入港後である昭和四九年以降に厚木基地周辺地域に転入した者については、特段の事情のない限り、本件侵害行為やこれに基づく被害を認識していたか、仮にこれを認識していなかったとしても、認識しなかったことにつき過失があったというべきであり、このことは、それ以前から周辺地域に居住していて騒音の被害を受けるに至った一審原告らとの間の衡平の観点からも、損害賠償額の算定に当たって考慮するのが相当である。</w:t>
      </w:r>
    </w:p>
    <w:p w:rsidR="006B7964" w:rsidRDefault="006B7964" w:rsidP="006B7964">
      <w:r>
        <w:rPr>
          <w:rFonts w:hint="eastAsia"/>
        </w:rPr>
        <w:t xml:space="preserve">　昭和四九年以降に厚木基地周辺地域に転入した者は、別表一の「転入年月日」欄に記載した者である。なお、別表四のとおり、一審原告本間重雄（番号三九）及び同本間武佐子</w:t>
      </w:r>
      <w:r>
        <w:rPr>
          <w:rFonts w:hint="eastAsia"/>
        </w:rPr>
        <w:lastRenderedPageBreak/>
        <w:t>（番号四〇）　は、昭和四八年六月に厚木基地周辺地域である大和市福田三四番地に転入した後昭和五四年三月二八日に現在の住所に転入したものであり（甲第八号証の三九、四〇、乙第八号証のこ、一審原告三瓶克子（番号一　一三）は、昭和四二年七月ころから現住所又は周辺地域である藤沢市下土棚一六一〇番地に居住していたと認められ（甲第八号証の一　一三、乙第二〇号証の三九）、いずれも昭和四九年以降に周辺地域に転入したとは認められない。</w:t>
      </w:r>
    </w:p>
    <w:p w:rsidR="006B7964" w:rsidRDefault="006B7964" w:rsidP="006B7964">
      <w:r>
        <w:rPr>
          <w:rFonts w:hint="eastAsia"/>
        </w:rPr>
        <w:t xml:space="preserve">　また、一審原告木村久枝（番号八八）は、別表四のとおり昭和四二年一〇月一日に周辺地域である綾瀬市深谷一三八〇番地（ＷＥＣＰＮＬ八〇の場所）　に転入した後、昭和五一年八月一〇日大和市上草柳八丁目一九番三号（ＷＥＣＰＮＬ九〇の場所）　に、さらに平成四年一〇月二五日同市上草柳八丁目一九番一号（ＷＥＣＰＮＬ九〇の場所）に転居したものであって（乙第二〇号証の一三こ、昭和四九年以降に周辺地域に転入した者ではないが、昭和五一年八月の転居に当たっては従前の住居における程度を超える騒音の悪影響ないし被害についてはやむを得ないと</w:t>
      </w:r>
      <w:r w:rsidR="00C76141">
        <w:rPr>
          <w:rFonts w:hint="eastAsia"/>
        </w:rPr>
        <w:t>容認したものと考えるのが相当であるから、請求時（昭和五六年一</w:t>
      </w:r>
      <w:r>
        <w:rPr>
          <w:rFonts w:hint="eastAsia"/>
        </w:rPr>
        <w:t>一月）からＮＬＰ開始時（昭和五七年一月）までについては損害賠償額の算定に当たって右の点を考慮するのが相当であり、右期間ＷＥＣＰＮＬ八〇の場所に居住するものと同視することとする。</w:t>
      </w:r>
    </w:p>
    <w:p w:rsidR="006B7964" w:rsidRDefault="006B7964" w:rsidP="006B7964">
      <w:r>
        <w:rPr>
          <w:rFonts w:hint="eastAsia"/>
        </w:rPr>
        <w:t xml:space="preserve">　なお、一審原告小池享（番号一五五）は、昭和五三年三月二三日に大和市福田四〇四一番地の二四から現住所に転居したことが認められるが（乙第二〇号証の四四）、右大和市に転入した時期が明らかでないので、昭和五三年に周辺地域に転入したものとして扱わざるを得ない。</w:t>
      </w:r>
    </w:p>
    <w:p w:rsidR="006B7964" w:rsidRDefault="006B7964" w:rsidP="006B7964">
      <w:r>
        <w:rPr>
          <w:rFonts w:hint="eastAsia"/>
        </w:rPr>
        <w:t xml:space="preserve">　もっとも、厚木基地においては、昭和五七年二月以降ＮＬＰが実施されるようになったところ、ＮＬＰについては、その実施が家族の団らん時である夕食時から休息、睡眠時間である夜間に及び、その間連続的で密度の濃い航空機騒音が発生するなど、騒音発生の時間帯、発生の頻度、音量及び音質等の点において、右の時期を境にして、騒音量に質的な変化がみられるということができるから、昭和四九年以降厚木基地周辺地域に転入した者であっても、ＮＬＰの開始前に居住を始めたのであれば、ＮＬＰの実施により実際に被った被害の程度が、入居の際にその存在を認識した騒音から推測される被害の程度を超えるものであったか、入居後に騒音の程度が格段に増大したという特段の事情があるというべきであるから、右の認識や認識しなかったことについての過失は、ＮＬＰの開始前の被害に係る損害の算定に当たってのみ考慮すべきである（なお。一審被告は、ＮＬＰの実施回数は平成六年から格段に少なくなり、もはや特段の事情として評価し得ない程度となったと主張するところ、前記のとおり、確かにＮＬＰの年間の実施日数に限ってみれば、平成六年から格段に少なくなったものということができるが、同年以降においても、相当激甚な騒音発生状況が続いていて、ＮＬＰの分散訓練が行われても、当然には厚木基地周辺地域における騒音発生回数が大幅に減少するものと期待することはできず、また、ＮＬＰの硫黄島への完全移転の見通しもないのであるから、これらの点にかんがみると、昭和四九</w:t>
      </w:r>
      <w:r>
        <w:rPr>
          <w:rFonts w:hint="eastAsia"/>
        </w:rPr>
        <w:lastRenderedPageBreak/>
        <w:t>年以降ＮＬＰの開始前に厚木基地周辺地域に転入した一審原告らにおいては、平成六年以降に被った被害の程度は、入居の際にその存在を認識した騒音から推測される被害の程度を超えるか、あるいは、入居後に騒音の程度が格段に増大したままであるといわざるを得ない。したがって、一審被告の右主張は、採用することができない。）。</w:t>
      </w:r>
    </w:p>
    <w:p w:rsidR="006B7964" w:rsidRDefault="0016149F" w:rsidP="006B7964">
      <w:r>
        <w:rPr>
          <w:rFonts w:hint="eastAsia"/>
        </w:rPr>
        <w:t>(</w:t>
      </w:r>
      <w:r>
        <w:rPr>
          <w:rFonts w:ascii="ＭＳ 明朝" w:eastAsia="ＭＳ 明朝" w:hAnsi="ＭＳ 明朝" w:cs="ＭＳ 明朝" w:hint="eastAsia"/>
        </w:rPr>
        <w:t>三</w:t>
      </w:r>
      <w:r>
        <w:rPr>
          <w:rFonts w:hint="eastAsia"/>
        </w:rPr>
        <w:t>)</w:t>
      </w:r>
      <w:r w:rsidR="006B7964">
        <w:rPr>
          <w:rFonts w:hint="eastAsia"/>
        </w:rPr>
        <w:t xml:space="preserve">　そして、一審原告らのうち、ＮＬＰが開始された昭和五七年二月以降に木基地周辺において居住を</w:t>
      </w:r>
      <w:r w:rsidR="00C76141">
        <w:rPr>
          <w:rFonts w:hint="eastAsia"/>
        </w:rPr>
        <w:t>開始した者（番号二六、九〇、一〇一、一</w:t>
      </w:r>
      <w:r w:rsidR="006B7964">
        <w:rPr>
          <w:rFonts w:hint="eastAsia"/>
        </w:rPr>
        <w:t>一八、一四六）については、別途検討する必要がある。</w:t>
      </w:r>
    </w:p>
    <w:p w:rsidR="006B7964" w:rsidRDefault="000F7ED7" w:rsidP="006B7964">
      <w:r>
        <w:rPr>
          <w:rFonts w:hint="eastAsia"/>
        </w:rPr>
        <w:t>(1)</w:t>
      </w:r>
      <w:r w:rsidR="006B7964">
        <w:rPr>
          <w:rFonts w:hint="eastAsia"/>
        </w:rPr>
        <w:t xml:space="preserve">　一審原告前田晃（番号二六）</w:t>
      </w:r>
    </w:p>
    <w:p w:rsidR="006B7964" w:rsidRDefault="006B7964" w:rsidP="006B7964">
      <w:r>
        <w:rPr>
          <w:rFonts w:hint="eastAsia"/>
        </w:rPr>
        <w:t xml:space="preserve">　甲第八号証の二六（陳述書）、乙第二〇号証の六六及び弁論の全趣旨によれば、一審原告前田晃は、昭和五七年三月二八日に横浜市保土ヶ谷区上菅田町九五一番地から綾瀬市小園四二三番地一〇四（現在の表示綾瀬市小園南二丁目一番一四号）に転入したこと、同一審原告は、昭和五一年ころに、勤務先の相模鉄道株式会社から右綾瀬市小園の土地を購入し、昭和五七年に右土地上に建物を建築したのであるが、右土地の購入や建物の建築に当たって五、六回現地を見たときには航空機の騒音がほとんど気にならなかったことが認められ、右事実に、同一審原告が転入した日がＮＬＰの開始からそれほど間がないことを併せ考えると、同一審原告が、本件の航空機騒音やこれに基づく被害を認識し、あるいは、認識していなかったことに過失があるとしても、ＮＬＰの実施により実際に被る被害をも認識していたとか、これを認識していなかったことに過失があるということはできない。</w:t>
      </w:r>
    </w:p>
    <w:p w:rsidR="006B7964" w:rsidRDefault="006B7964" w:rsidP="006B7964"/>
    <w:p w:rsidR="006B7964" w:rsidRDefault="000F7ED7" w:rsidP="006B7964">
      <w:r>
        <w:rPr>
          <w:rFonts w:hint="eastAsia"/>
        </w:rPr>
        <w:t>(2)</w:t>
      </w:r>
      <w:r w:rsidR="006B7964">
        <w:rPr>
          <w:rFonts w:hint="eastAsia"/>
        </w:rPr>
        <w:t xml:space="preserve">　一審原告加藤晶美（番号九〇）</w:t>
      </w:r>
    </w:p>
    <w:p w:rsidR="006B7964" w:rsidRDefault="006B7964" w:rsidP="006B7964">
      <w:r>
        <w:rPr>
          <w:rFonts w:hint="eastAsia"/>
        </w:rPr>
        <w:t xml:space="preserve">　　甲第八号証の九〇（陳述書）、乙第二〇号証の一三三及び弁論の全趣旨によれば、一審原告加藤晶美は、東京都八王子市犬目町二六六番地工学院大学校宅に大学教員である夫と居住していたところ、昭和五六年に夫の母が死亡したことにより、一人残された夫の父の世話をするために、昭和五七年九月六日に大和市上草柳八丁目二〇番一〇号に転入し、以後現在まで同所に居住していることが認められる。そして、他に特段の事情が認められない本件においては、同一審原告は、大和市上草柳に転入するに当たり、航空機騒音が問題とされている事情ないしは航空機騒音の存在の事実を知っていたものというべきであるが、右事実によれば、現住居への転入は同一審原告にとって選択の余地のないものであったと</w:t>
      </w:r>
    </w:p>
    <w:p w:rsidR="000F7ED7" w:rsidRDefault="006B7964" w:rsidP="006B7964">
      <w:pPr>
        <w:rPr>
          <w:rFonts w:hint="eastAsia"/>
        </w:rPr>
      </w:pPr>
      <w:r>
        <w:rPr>
          <w:rFonts w:hint="eastAsia"/>
        </w:rPr>
        <w:t>いうべきであり、そうであれば、同一審原告が航空機騒音による被害を容認して入居したものということはできない。</w:t>
      </w:r>
    </w:p>
    <w:p w:rsidR="006B7964" w:rsidRDefault="000F7ED7" w:rsidP="006B7964">
      <w:r>
        <w:rPr>
          <w:rFonts w:hint="eastAsia"/>
        </w:rPr>
        <w:t>(3)</w:t>
      </w:r>
      <w:r w:rsidR="006B7964">
        <w:rPr>
          <w:rFonts w:hint="eastAsia"/>
        </w:rPr>
        <w:t xml:space="preserve">　一審原告角田信成（番号</w:t>
      </w:r>
      <w:r w:rsidR="00BD4486">
        <w:rPr>
          <w:rFonts w:hint="eastAsia"/>
        </w:rPr>
        <w:t>101</w:t>
      </w:r>
      <w:r w:rsidR="00BD4486">
        <w:rPr>
          <w:rFonts w:hint="eastAsia"/>
        </w:rPr>
        <w:t>）</w:t>
      </w:r>
    </w:p>
    <w:p w:rsidR="006B7964" w:rsidRDefault="006B7964" w:rsidP="006B7964">
      <w:r>
        <w:rPr>
          <w:rFonts w:hint="eastAsia"/>
        </w:rPr>
        <w:t>ア　甲第八号証の</w:t>
      </w:r>
      <w:r w:rsidR="000F7ED7">
        <w:rPr>
          <w:rFonts w:hint="eastAsia"/>
        </w:rPr>
        <w:t>一〇一</w:t>
      </w:r>
      <w:r>
        <w:rPr>
          <w:rFonts w:hint="eastAsia"/>
        </w:rPr>
        <w:t>、甲第一八号証の</w:t>
      </w:r>
      <w:r w:rsidR="000F7ED7">
        <w:rPr>
          <w:rFonts w:hint="eastAsia"/>
        </w:rPr>
        <w:t>一〇一</w:t>
      </w:r>
      <w:r>
        <w:rPr>
          <w:rFonts w:hint="eastAsia"/>
        </w:rPr>
        <w:t>、同号証の一六六（いずれも陳述書）、乙第二〇号証の三七、同号証の一四四及び弁論の全趣旨によれば、一審原告角田信成は、出生以来実家である大和市下鶴間三一八一番地（現在の表示大和市西鶴間三丁目六番七号）に居住していたが、昭和五六年四月に就職し、昭和五八年一月四日から名古屋営業所勤務となって愛知県海部郡弥富町大字前ヶ須新田字南本田三四八番地所在の社宅に転居したと</w:t>
      </w:r>
      <w:r>
        <w:rPr>
          <w:rFonts w:hint="eastAsia"/>
        </w:rPr>
        <w:lastRenderedPageBreak/>
        <w:t>ころ、同年四月一日会社の都合で川崎市の営業所勤務となって実家に戻ったことが認められ、右事実によれば、同一審原告は、勤務先の都合で一時的に実家を離れたというにとどまり、新たに厚木基地周辺に転入したものということはできないから、昭和五八年四月一日に実家に戻ったことをもって、危険への接近の理論を適用することはできない。</w:t>
      </w:r>
    </w:p>
    <w:p w:rsidR="006B7964" w:rsidRDefault="006B7964" w:rsidP="006B7964">
      <w:r>
        <w:rPr>
          <w:rFonts w:hint="eastAsia"/>
        </w:rPr>
        <w:t>イ　しかしながら、前掲各証拠によれば、同一審原告は、別表四のとおり、平成元年一月三一日前記大和市西鶴間の実家（なお、同市上草柳七丁目のライオンズマンションには現実に居住したと認められない。）から東京都稲城市東長沼三七二番地の六さくら荘に転居して、その後、平成六年一月四日実家である大和市西鶴間三丁目六番七号に転居し、さらに同年一〇月二七日相模原市東林間八丁目六番一九！三〇三号に転居したことが認められる。右の転居の理由として、同一審原告は、平成四年に父が頚椎硬膜外腫瘍という大病をして一時は生きるか死ぬかという状態になり、また、翌年には母が乳ガンを患い、祖母も高齢</w:t>
      </w:r>
    </w:p>
    <w:p w:rsidR="006B7964" w:rsidRDefault="006B7964" w:rsidP="006B7964">
      <w:r>
        <w:rPr>
          <w:rFonts w:hint="eastAsia"/>
        </w:rPr>
        <w:t>で体が弱ってかなりの介護を必要とするようになっていた、平成六年一月こ一日に結婚して、双方の実家に近い現住所を新居にした、と説明するが、介護が必要としながらＩ〇か月弱の間同居したにとどまるなど、右の説明のみをもってしては、同一審原告の転居が選択の余地のないものであったとは考え難いのであって、そうであれば、同一審原告は、本件の航空機騒音とこれによる被害を十分認識しながら、あえてこれを容認して平成六年一〇月の転居をしたものと認めざるを得ない。</w:t>
      </w:r>
    </w:p>
    <w:p w:rsidR="006B7964" w:rsidRDefault="006B7964" w:rsidP="00C76141">
      <w:pPr>
        <w:ind w:firstLineChars="100" w:firstLine="210"/>
      </w:pPr>
      <w:r>
        <w:rPr>
          <w:rFonts w:hint="eastAsia"/>
        </w:rPr>
        <w:t>そして、同一審原告の被害は、騒音による精神的苦痛ないし生活妨害のように直接生命、身体にかかわるものでないから、厚木基地の公共性並びに米軍機及び自衛隊機の活動の公共性をも参酌して考察すると、特段の事情があることが認められない本件においては、平成六年一〇月の転居後の被害は同一審原告において受忍すべきものであり、右被害を理由として慰謝料の請求をすることは許されないものと解するのが相当である（同一審原告については、東京都稲城市に転居した平成元年一月三一日以降、慰謝料の請求が認められないことに帰する。）。</w:t>
      </w:r>
    </w:p>
    <w:p w:rsidR="006B7964" w:rsidRDefault="00561160" w:rsidP="006B7964">
      <w:r>
        <w:rPr>
          <w:rFonts w:hint="eastAsia"/>
        </w:rPr>
        <w:t>(4)</w:t>
      </w:r>
      <w:r w:rsidR="006B7964">
        <w:rPr>
          <w:rFonts w:hint="eastAsia"/>
        </w:rPr>
        <w:t>一審原告河津勝則（番号一　一八）</w:t>
      </w:r>
    </w:p>
    <w:p w:rsidR="006B7964" w:rsidRDefault="006B7964" w:rsidP="006B7964">
      <w:r>
        <w:rPr>
          <w:rFonts w:hint="eastAsia"/>
        </w:rPr>
        <w:t xml:space="preserve">　甲第八号証の一　一八（陳述書）、乙第二〇号証の四〇及び弁論の全趣旨によれば、一審原告河津勝則は、昭和三八年ころから大和市に居住するようになって、昭和五〇年ころからは同市上草柳三丁目一〇番一五号の借家に居住していたが、昭和五七年一　一月七日に現住所の座間市ひばりが丘二丁目七六一番地の四三に転居したことが認められ、同一審原告の居住状況を考えると、航空機騒音による被害をも勘案して新たに厚木基地周辺において居住を開始した者とは同視できないというべきであるから、危険への接近の理論を適用することは相当でない。</w:t>
      </w:r>
    </w:p>
    <w:p w:rsidR="006B7964" w:rsidRDefault="006B7964" w:rsidP="006B7964">
      <w:r>
        <w:rPr>
          <w:rFonts w:hint="eastAsia"/>
        </w:rPr>
        <w:t>㈲　一審原告福田博（番号一四六）</w:t>
      </w:r>
    </w:p>
    <w:p w:rsidR="006B7964" w:rsidRDefault="006B7964" w:rsidP="006B7964">
      <w:r>
        <w:rPr>
          <w:rFonts w:hint="eastAsia"/>
        </w:rPr>
        <w:t xml:space="preserve">　　甲第八号証の一四六（陳述書）、乙第二〇号証の四三、原審における一審原告福田博本人尋問の結果及び弁論の全趣旨によれば、一審原告福田博は、昭和五二年一月から大和市上草柳一八五番地の二文ヶ岡住宅（借家）に居住していて、航空機の墜落事故の不安や家</w:t>
      </w:r>
      <w:r>
        <w:rPr>
          <w:rFonts w:hint="eastAsia"/>
        </w:rPr>
        <w:lastRenderedPageBreak/>
        <w:t>が手狭になったことから、昭和五七年一〇月一〇日に現住所の海老名市東柏ヶ谷六丁目四番八号に転居したことが認められ、同一審原告の居住状況を考えると、航空機騒音による被害をも勘案して新たに厚木基地周辺において居住を開始した者とは同視できないというべきであるから、危険への接近の理論を適用して、その被害のすべてを同一審原告において受忍すべきものとすることは相当でない。もっとも、乙第一九号証の五のＩ、同号証の</w:t>
      </w:r>
    </w:p>
    <w:p w:rsidR="006B7964" w:rsidRDefault="006B7964" w:rsidP="006B7964">
      <w:r>
        <w:rPr>
          <w:rFonts w:hint="eastAsia"/>
        </w:rPr>
        <w:t xml:space="preserve">　一三のＩ、二によれば、同一審原告は、右転居によりＷＥＣＰＮＬが八〇から八五の場所に移転していることが認められ、同一審原告は、右転居に当たっては従前の住居における程度を超える騒音の悪影響ないし被害についてはこれをやむを得ないものと容認したものと考えるのが相当であるから、このことは、損害賠償額の算定に当たって考慮するのが相当である。</w:t>
      </w:r>
    </w:p>
    <w:p w:rsidR="006B7964" w:rsidRDefault="00BB618A" w:rsidP="006B7964">
      <w:r>
        <w:rPr>
          <w:rFonts w:hint="eastAsia"/>
        </w:rPr>
        <w:t>(</w:t>
      </w:r>
      <w:r>
        <w:rPr>
          <w:rFonts w:hint="eastAsia"/>
        </w:rPr>
        <w:t>四</w:t>
      </w:r>
      <w:r>
        <w:rPr>
          <w:rFonts w:hint="eastAsia"/>
        </w:rPr>
        <w:t>)</w:t>
      </w:r>
      <w:r w:rsidR="006B7964">
        <w:rPr>
          <w:rFonts w:hint="eastAsia"/>
        </w:rPr>
        <w:t xml:space="preserve">　なお、一審被告は、コンター区域外に転居した後、再びコンター内に転入した者（番号ニー、四八、一四五）　については、右転入に当たって被害の容認があったことは明らかであるから、免責法理としての危険への接近の理論が適用されてしかるべきであると主張する</w:t>
      </w:r>
    </w:p>
    <w:p w:rsidR="006B7964" w:rsidRDefault="00BD4486" w:rsidP="006B7964">
      <w:r>
        <w:rPr>
          <w:rFonts w:hint="eastAsia"/>
        </w:rPr>
        <w:t>(</w:t>
      </w:r>
      <w:r w:rsidR="006B7964">
        <w:rPr>
          <w:rFonts w:hint="eastAsia"/>
        </w:rPr>
        <w:t>1</w:t>
      </w:r>
      <w:r w:rsidR="006B7964">
        <w:rPr>
          <w:rFonts w:hint="eastAsia"/>
        </w:rPr>
        <w:t>）一審原告水野和秋（番号</w:t>
      </w:r>
      <w:r>
        <w:rPr>
          <w:rFonts w:hint="eastAsia"/>
        </w:rPr>
        <w:t>21</w:t>
      </w:r>
      <w:r>
        <w:rPr>
          <w:rFonts w:hint="eastAsia"/>
        </w:rPr>
        <w:t>）</w:t>
      </w:r>
    </w:p>
    <w:p w:rsidR="006B7964" w:rsidRDefault="006B7964" w:rsidP="006B7964">
      <w:r>
        <w:rPr>
          <w:rFonts w:hint="eastAsia"/>
        </w:rPr>
        <w:t>一審原告水野和秋は、第一、一、Ｉのとおり、住宅金融公庫からの融資を受けるために、住民票上、住所を岩手県和賀郡東和町安俵四区一　〇番地一四に移転しただけであって、従前の座間市南栗原三丁目二番三</w:t>
      </w:r>
      <w:r w:rsidR="0032272E">
        <w:rPr>
          <w:rFonts w:hint="eastAsia"/>
        </w:rPr>
        <w:t>―五一</w:t>
      </w:r>
      <w:r>
        <w:rPr>
          <w:rFonts w:hint="eastAsia"/>
        </w:rPr>
        <w:t>一号ファミネスさがみ野にそのまま居住していたのであるから、右事実によれば、危険への接近の理論を適用する前提を欠くのであって、</w:t>
      </w:r>
    </w:p>
    <w:p w:rsidR="006B7964" w:rsidRDefault="006B7964" w:rsidP="006B7964">
      <w:r>
        <w:rPr>
          <w:rFonts w:hint="eastAsia"/>
        </w:rPr>
        <w:t>一審被告の主張は採用することができない（もっとも、昭和五二年八月に周辺地域に転入したから、ＮＬＰ開始時までは損害賠償額を減額する。）。</w:t>
      </w:r>
    </w:p>
    <w:p w:rsidR="006B7964" w:rsidRDefault="006B7964" w:rsidP="006B7964"/>
    <w:p w:rsidR="006B7964" w:rsidRDefault="005D386E" w:rsidP="006B7964">
      <w:r>
        <w:rPr>
          <w:rFonts w:hint="eastAsia"/>
        </w:rPr>
        <w:t>(2)</w:t>
      </w:r>
      <w:r w:rsidR="006B7964">
        <w:rPr>
          <w:rFonts w:hint="eastAsia"/>
        </w:rPr>
        <w:t xml:space="preserve">　亡橋本千恵子（番号四八）</w:t>
      </w:r>
    </w:p>
    <w:p w:rsidR="006B7964" w:rsidRDefault="006B7964" w:rsidP="006B7964">
      <w:r>
        <w:rPr>
          <w:rFonts w:hint="eastAsia"/>
        </w:rPr>
        <w:t xml:space="preserve">　　甲第八号証の四八（陳述書）、乙第二〇号証の八八、八九によれば、亡橋本千恵子は、昭和三八年五月八日から大和市福田三七一七番地に居住していたところ、昭和五七年に居住建物を全面改築したことが認められ、右事実によれば、同人は、右改築のため一時的に同市下和田八三一番地に転居したにすぎないと推認すべきである。一審被告の主張は採用</w:t>
      </w:r>
    </w:p>
    <w:p w:rsidR="006B7964" w:rsidRDefault="006B7964" w:rsidP="006B7964">
      <w:r>
        <w:rPr>
          <w:rFonts w:hint="eastAsia"/>
        </w:rPr>
        <w:t>することができない。</w:t>
      </w:r>
    </w:p>
    <w:p w:rsidR="006B7964" w:rsidRDefault="005D386E" w:rsidP="006B7964">
      <w:r>
        <w:rPr>
          <w:rFonts w:hint="eastAsia"/>
        </w:rPr>
        <w:t xml:space="preserve">(3) </w:t>
      </w:r>
      <w:r w:rsidR="006B7964">
        <w:rPr>
          <w:rFonts w:hint="eastAsia"/>
        </w:rPr>
        <w:t>一審原告福田</w:t>
      </w:r>
      <w:r w:rsidR="0032272E">
        <w:rPr>
          <w:rFonts w:hint="eastAsia"/>
        </w:rPr>
        <w:t>一二</w:t>
      </w:r>
      <w:r w:rsidR="006B7964">
        <w:rPr>
          <w:rFonts w:hint="eastAsia"/>
        </w:rPr>
        <w:t xml:space="preserve">　（番号一四五）</w:t>
      </w:r>
    </w:p>
    <w:p w:rsidR="006B7964" w:rsidRDefault="006B7964" w:rsidP="006B7964">
      <w:r>
        <w:rPr>
          <w:rFonts w:hint="eastAsia"/>
        </w:rPr>
        <w:t>一審原告福田</w:t>
      </w:r>
      <w:r w:rsidR="0032272E">
        <w:rPr>
          <w:rFonts w:hint="eastAsia"/>
        </w:rPr>
        <w:t>一二</w:t>
      </w:r>
      <w:r>
        <w:rPr>
          <w:rFonts w:hint="eastAsia"/>
        </w:rPr>
        <w:t>は、別表四のとおり転居しているが、同一審原告は、昭和五七年一月一九日に海老名市東柏ケ谷二丁目八番二八号に転入してから昭和五九年一〇月五日にコンター区域外の東京都世田谷区に転居するまでの分に係る損害の賠償を請求するにとどまるから、一審被告の主張は、それ自体失当である。</w:t>
      </w:r>
    </w:p>
    <w:p w:rsidR="006B7964" w:rsidRDefault="006B7964" w:rsidP="006B7964">
      <w:r>
        <w:rPr>
          <w:rFonts w:hint="eastAsia"/>
        </w:rPr>
        <w:t xml:space="preserve">　また、一審被告は、厚木基地周辺において複数回転居を実行した一審原告田中護（番号三三）　については、右転居に当たって被害の容認があったというべきであるから、免責法理としての危険への接近の理論が適用されると主張する。</w:t>
      </w:r>
    </w:p>
    <w:p w:rsidR="006B7964" w:rsidRDefault="006B7964" w:rsidP="006B7964">
      <w:r>
        <w:rPr>
          <w:rFonts w:hint="eastAsia"/>
        </w:rPr>
        <w:lastRenderedPageBreak/>
        <w:t xml:space="preserve">　一審原告田中護は、別表四のとおり転居しているが、甲第一八号証の一六二のＩないし三、同号証の四のＩないし三、同号証の五、六によれば、同一審原告は、昭和五一年七月一〇日から綾瀬市上土棚三六七番地三の鉄工所の事務所に居住するようになり、昭和六〇年一月一四日に父が賃借していた同市上土棚七二一番地所在の建物に転居したこと、同一</w:t>
      </w:r>
    </w:p>
    <w:p w:rsidR="006B7964" w:rsidRDefault="006B7964" w:rsidP="006B7964">
      <w:r>
        <w:rPr>
          <w:rFonts w:hint="eastAsia"/>
        </w:rPr>
        <w:t>審原告は、勤務先の社長の知人に頼まれて、住宅防音工事の助成を受けるために、二度にわたり、一時的に藤沢市葛原一九二六番地所在の賃貸住宅に移り住んだこと、その後、綾瀬市上土棚七コー番地所在の建物が取り壊されることになったことから、同一審原告は、平成七年八月七日、現住所である藤沢市葛原一　一三五番地の五に転居したことが認められる。右事実によれば、二度にわたる転居は、いずれも一時的なものにとどまるのであって、その間の実質的な生活の本拠は綾瀬市上土棚七コー番地であったと考えられるから、危険への接近の理論を適用することは相当でないが、住宅防音工事の助成を受けるために藤沢市葛原所在の賃貸住宅に転居したことに照らすと、少なくとも右転居の期間中は、騒音の悪影響ないし被害についてはこれをやむを得ないものと容認したものといわざるをえないから、その被害は同一審原告において受忍すべきものである（なお、転入時期にかんがみ、ＮＬＰ開始時までについて損害賠償額を減額する。）。</w:t>
      </w:r>
    </w:p>
    <w:p w:rsidR="006B7964" w:rsidRDefault="006B7964" w:rsidP="006B7964"/>
    <w:p w:rsidR="006B7964" w:rsidRDefault="006B7964" w:rsidP="006B7964">
      <w:r>
        <w:rPr>
          <w:rFonts w:hint="eastAsia"/>
        </w:rPr>
        <w:t>②　次に、一審被告は、ＷＥＣＰＮＬの低い場所から高い場所に転居した者について、被害の容認があるというべきであるとして免責法理としての危険への接近の理論の適用があると主張する。</w:t>
      </w:r>
    </w:p>
    <w:p w:rsidR="006B7964" w:rsidRDefault="006B7964" w:rsidP="006B7964">
      <w:r>
        <w:rPr>
          <w:rFonts w:hint="eastAsia"/>
        </w:rPr>
        <w:t xml:space="preserve">　一審原告木村久枝（番号八八）については、さきに検討した。</w:t>
      </w:r>
    </w:p>
    <w:p w:rsidR="006B7964" w:rsidRDefault="006B7964" w:rsidP="006B7964"/>
    <w:p w:rsidR="006B7964" w:rsidRDefault="006B7964" w:rsidP="006B7964"/>
    <w:p w:rsidR="006B7964" w:rsidRDefault="005D386E" w:rsidP="006B7964">
      <w:r>
        <w:rPr>
          <w:rFonts w:hint="eastAsia"/>
        </w:rPr>
        <w:t xml:space="preserve">　一審原告後藤和枝（番号一</w:t>
      </w:r>
      <w:r w:rsidR="006B7964">
        <w:rPr>
          <w:rFonts w:hint="eastAsia"/>
        </w:rPr>
        <w:t>二一）は、別表四のとおり平成九年九月二〇日にＷＥＣＰＮＬ八〇の場所から八五の場所に転居したことが認められるので（乙第二〇号証の一五五）、転居後もＷＥＣＰＮＬ八〇の場所に居住するものとして扱うのが相当である（なお、右の転居先の居室について防音工事がされていたことは確定できない。）。しかし、右転居後の損害について免責法理としての危険への接近の理論を適用するのは相当でない。</w:t>
      </w:r>
    </w:p>
    <w:p w:rsidR="006B7964" w:rsidRDefault="006B7964" w:rsidP="006B7964">
      <w:r>
        <w:rPr>
          <w:rFonts w:hint="eastAsia"/>
        </w:rPr>
        <w:t xml:space="preserve">　また、承継前の一審原告森田武楽夫（番号一五二）は、平成元年四月一日にＷＥＣＰＮＬ八〇の場所に転居したと認められるが（乙第二〇号証の二〇一、同号証の二〇二）、それ以前の居住場所も工法区分線の内側にあってＷＥＣＰＮＬ八〇の場所であるから、免責法理としての危険への接近の理論を適用するのが相当とは考えられない。</w:t>
      </w:r>
    </w:p>
    <w:p w:rsidR="006B7964" w:rsidRDefault="006B7964" w:rsidP="006B7964"/>
    <w:p w:rsidR="006B7964" w:rsidRDefault="006B7964" w:rsidP="006B7964">
      <w:r>
        <w:rPr>
          <w:rFonts w:hint="eastAsia"/>
        </w:rPr>
        <w:t>○　消滅時効</w:t>
      </w:r>
    </w:p>
    <w:p w:rsidR="00BD4486" w:rsidRDefault="006B7964" w:rsidP="006B7964">
      <w:r>
        <w:rPr>
          <w:rFonts w:hint="eastAsia"/>
        </w:rPr>
        <w:t xml:space="preserve">　原審は、過去の損害の賠償請求のうち、居住開始の日の属する月の翌月（又は昭和三五年一月）から昭和五六年一〇月までに生じた損害の賠償請求に関する部分については、消滅時効の完成を理由として一審原告らの請求を棄却したが、一審原告らは、この点の認定</w:t>
      </w:r>
      <w:r>
        <w:rPr>
          <w:rFonts w:hint="eastAsia"/>
        </w:rPr>
        <w:lastRenderedPageBreak/>
        <w:t>判断については不服を申し立てていない。</w:t>
      </w:r>
    </w:p>
    <w:p w:rsidR="006B7964" w:rsidRDefault="006B7964" w:rsidP="006B7964">
      <w:r>
        <w:rPr>
          <w:rFonts w:hint="eastAsia"/>
        </w:rPr>
        <w:t>二　もっとも、一審原告らの控訴の趣旨に照らすと、昭和五六年一〇月一日以降に厚木基地の周辺に居住を開始した者を除いた一審原告らにおいては、居住開始の日の属する月の翌月（又は昭和三五年一月）から昭和五六年九月三〇日までに生じた損害の賠償請求に関する部分に限って不服を申し立てなかったものと解する余地がないとはいえない。</w:t>
      </w:r>
    </w:p>
    <w:p w:rsidR="006B7964" w:rsidRDefault="006B7964" w:rsidP="006B7964">
      <w:r>
        <w:rPr>
          <w:rFonts w:hint="eastAsia"/>
        </w:rPr>
        <w:t xml:space="preserve">　　しかしながら、仮に一審原告らにおいて昭和五六年一〇月一日以降に生じた損害の賠償を請求する趣旨であるとしても、同日から同月二一日（一審原告らが本件訴えを提起した日である昭和五九年一〇月二二日から三年前の前日）までに生じた損害についての賠償請求権は、時効により消滅したものであるから、一審原告らの請求は右の限度で理由がないというべきである。その理由は、原判決五五四頁四行目から五五七頁末行までの記載のとおりであるから、これを第一一　損害賠償額の算定次のとおり、付加、訂正するほかは、原判決五五八頁二行目から五六三頁八行目までを引用する。</w:t>
      </w:r>
    </w:p>
    <w:p w:rsidR="006B7964" w:rsidRDefault="006B7964" w:rsidP="006B7964">
      <w:r>
        <w:rPr>
          <w:rFonts w:hint="eastAsia"/>
        </w:rPr>
        <w:t>１　原判決五五九頁二行目の「九三ないし九九、」．の次に「甲第一八号証のＩ〇、同号証の二七、同号証の四七、同号証の五一、同号証の六五、同号証の</w:t>
      </w:r>
      <w:r w:rsidR="00BD4486">
        <w:rPr>
          <w:rFonts w:hint="eastAsia"/>
        </w:rPr>
        <w:t>111</w:t>
      </w:r>
      <w:r>
        <w:rPr>
          <w:rFonts w:hint="eastAsia"/>
        </w:rPr>
        <w:t>、同号証の一　一四、同号証の一四六」を付け加え、三行目の「同号証の三三」の次に「、乙第一九号証の五の二、同号証の一三のＩ、二」を付け加え、七行目の「別表一原告ら損害賠償額一覧表」を「別表一　「損害賠償額一覧表」」と改める。</w:t>
      </w:r>
    </w:p>
    <w:p w:rsidR="006B7964" w:rsidRDefault="006B7964" w:rsidP="006B7964">
      <w:r>
        <w:rPr>
          <w:rFonts w:hint="eastAsia"/>
        </w:rPr>
        <w:t>２　原判決五五九頁一　一行目の（掲げている。）。」の次に「なお、一審原告森士郎（番号一〇）は平成二年六月に、一審原告倉橋芳枝（番号二七）は平成六年三月に、一審原告久保田良治（番号四七）は平成七年七月に、一審原告矢渾洋二（番号五一）は昭和六三年に、一審原告雨宮松代（番号六五）は平成六年に、一審原告石山イセ（番号一　一　こ　は平成七年四月に、一審原告秋山豊（番号一　一四）は平成二年二月に、一審原告福田博（番号一四六）　は　平成二年一〇月にそれぞれの住所において建物を新築しているので、これも付記している。」を付け加える。</w:t>
      </w:r>
    </w:p>
    <w:p w:rsidR="006B7964" w:rsidRDefault="006B7964" w:rsidP="006B7964"/>
    <w:p w:rsidR="006B7964" w:rsidRDefault="006B7964" w:rsidP="006B7964">
      <w:r>
        <w:rPr>
          <w:rFonts w:hint="eastAsia"/>
        </w:rPr>
        <w:t>３　原判決五六〇頁二行目の「完成した時点」の次に「、建物新築の時点」を付け加える。</w:t>
      </w:r>
    </w:p>
    <w:p w:rsidR="006B7964" w:rsidRDefault="006B7964" w:rsidP="006B7964"/>
    <w:p w:rsidR="006B7964" w:rsidRDefault="006B7964" w:rsidP="006B7964">
      <w:r>
        <w:rPr>
          <w:rFonts w:hint="eastAsia"/>
        </w:rPr>
        <w:t>４　原判決五六〇頁一〇行目から一　一行目にかけての「（平成三年コー月一六日）の属する平成三年一二月」を「（平成一〇年二一月一七日）″の属する平成一〇年コー月」と改める。</w:t>
      </w:r>
    </w:p>
    <w:p w:rsidR="006B7964" w:rsidRDefault="006B7964" w:rsidP="006B7964"/>
    <w:p w:rsidR="006B7964" w:rsidRDefault="006B7964" w:rsidP="006B7964">
      <w:r>
        <w:rPr>
          <w:rFonts w:hint="eastAsia"/>
        </w:rPr>
        <w:t>５　原判決五六一頁六行目の（計算する。）。」の次に「建物を新築した場合は、すべて翌月（新築の月が明らかでないときは翌年一月）にこれらの事実が生じたものとして計算する。」を付け加える。</w:t>
      </w:r>
    </w:p>
    <w:p w:rsidR="006B7964" w:rsidRDefault="006B7964" w:rsidP="006B7964"/>
    <w:p w:rsidR="006B7964" w:rsidRDefault="006B7964" w:rsidP="006B7964">
      <w:r>
        <w:rPr>
          <w:rFonts w:hint="eastAsia"/>
        </w:rPr>
        <w:t>６　原判決五六三頁一行目と二行目との間に次のとおり付け加える。</w:t>
      </w:r>
    </w:p>
    <w:p w:rsidR="006B7964" w:rsidRDefault="006B7964" w:rsidP="006B7964">
      <w:r>
        <w:rPr>
          <w:rFonts w:hint="eastAsia"/>
        </w:rPr>
        <w:lastRenderedPageBreak/>
        <w:t xml:space="preserve">　「５　一審原告らのうち、昭和四九年以降ＮＬＰの開始前に厚木基地周辺地域に転入した者については、昭和五六年一　一月から昭和五七年一月までの間、一か月当たりの慰謝料額を、次のとおりとする。</w:t>
      </w:r>
    </w:p>
    <w:p w:rsidR="0032272E" w:rsidRPr="0032272E" w:rsidRDefault="0032272E" w:rsidP="006B7964"/>
    <w:p w:rsidR="00BD4486" w:rsidRDefault="006B7964" w:rsidP="00BD4486">
      <w:r>
        <w:rPr>
          <w:rFonts w:hint="eastAsia"/>
        </w:rPr>
        <w:t>ＷＥＣＰＮＬ八〇以上八五未満の区域</w:t>
      </w:r>
      <w:r w:rsidR="00BD4486">
        <w:rPr>
          <w:rFonts w:hint="eastAsia"/>
        </w:rPr>
        <w:t xml:space="preserve">　　五〇〇〇円</w:t>
      </w:r>
    </w:p>
    <w:p w:rsidR="006B7964" w:rsidRDefault="006B7964" w:rsidP="006B7964">
      <w:r>
        <w:rPr>
          <w:rFonts w:hint="eastAsia"/>
        </w:rPr>
        <w:t>ＷＥＣＰＮＬ八五以上九〇未満の区域</w:t>
      </w:r>
      <w:r w:rsidR="00BD4486">
        <w:rPr>
          <w:rFonts w:hint="eastAsia"/>
        </w:rPr>
        <w:t xml:space="preserve">　</w:t>
      </w:r>
      <w:r w:rsidR="00BD4486">
        <w:rPr>
          <w:rFonts w:hint="eastAsia"/>
        </w:rPr>
        <w:t xml:space="preserve">  </w:t>
      </w:r>
      <w:r w:rsidR="00BD4486">
        <w:rPr>
          <w:rFonts w:hint="eastAsia"/>
        </w:rPr>
        <w:t>八〇〇〇円</w:t>
      </w:r>
    </w:p>
    <w:p w:rsidR="00BD4486" w:rsidRDefault="00BD4486" w:rsidP="00BD4486">
      <w:r>
        <w:rPr>
          <w:rFonts w:hint="eastAsia"/>
        </w:rPr>
        <w:t>ＷＥＣ</w:t>
      </w:r>
      <w:r w:rsidR="006B7964">
        <w:rPr>
          <w:rFonts w:hint="eastAsia"/>
        </w:rPr>
        <w:t>ＰＮＬ九〇以上九五未満の区域</w:t>
      </w:r>
      <w:r>
        <w:rPr>
          <w:rFonts w:hint="eastAsia"/>
        </w:rPr>
        <w:t xml:space="preserve">  </w:t>
      </w:r>
      <w:r>
        <w:rPr>
          <w:rFonts w:hint="eastAsia"/>
        </w:rPr>
        <w:t>一万二〇〇〇円</w:t>
      </w:r>
    </w:p>
    <w:p w:rsidR="00BD4486" w:rsidRDefault="00BD4486" w:rsidP="006B7964"/>
    <w:p w:rsidR="006B7964" w:rsidRDefault="006B7964" w:rsidP="006B7964">
      <w:r>
        <w:rPr>
          <w:rFonts w:hint="eastAsia"/>
        </w:rPr>
        <w:t>６　一審原告らのうち、工法区分線内において．ＷＥＣＰＮＬが小さい区域から大きい区域に転居した者については、原則として、従前の区域を基準とした慰謝料額とする。」</w:t>
      </w:r>
    </w:p>
    <w:p w:rsidR="0032272E" w:rsidRDefault="0032272E" w:rsidP="006B7964"/>
    <w:p w:rsidR="006B7964" w:rsidRDefault="006B7964" w:rsidP="006B7964">
      <w:r>
        <w:rPr>
          <w:rFonts w:hint="eastAsia"/>
        </w:rPr>
        <w:t>７　原判決五六三頁八行目と九行目との間に次のとおり付け加える。</w:t>
      </w:r>
    </w:p>
    <w:p w:rsidR="006B7964" w:rsidRDefault="006B7964" w:rsidP="006B7964">
      <w:r>
        <w:rPr>
          <w:rFonts w:hint="eastAsia"/>
        </w:rPr>
        <w:t xml:space="preserve">　「三　右に述べたところによれば、平成一〇年コー月一七日までに生じたＩ審原告らの損害の賠償として、一審被告は、別表一　「損害賠償額一覧表」中の「氏名寸欄記載の一審原告らに対し、それぞれ同一覧表中の一審原告に対応する「損害賠償額合計」欄記載の金員及び右金員のうち、「昭和五九年九月までの慰謝料額」欄記載の金員に対する昭和五九年一〇月一日から、「平成三年こ一月までの慰謝料額」欄記載の金員に対する平成四年一月一日から各支払済みまで民法所定の年五分の割合による遅延損害金を支払う義務がある。」</w:t>
      </w:r>
    </w:p>
    <w:p w:rsidR="006B7964" w:rsidRDefault="006B7964" w:rsidP="006B7964"/>
    <w:p w:rsidR="006B7964" w:rsidRDefault="006B7964" w:rsidP="006B7964">
      <w:r>
        <w:rPr>
          <w:rFonts w:hint="eastAsia"/>
        </w:rPr>
        <w:t>第</w:t>
      </w:r>
      <w:r w:rsidR="0091401E">
        <w:rPr>
          <w:rFonts w:hint="eastAsia"/>
        </w:rPr>
        <w:t>12</w:t>
      </w:r>
      <w:r>
        <w:rPr>
          <w:rFonts w:hint="eastAsia"/>
        </w:rPr>
        <w:t xml:space="preserve">　民訴法二六〇条二項の裁判を求める申立てについて</w:t>
      </w:r>
    </w:p>
    <w:p w:rsidR="006B7964" w:rsidRDefault="006B7964" w:rsidP="006B7964">
      <w:r>
        <w:rPr>
          <w:rFonts w:hint="eastAsia"/>
        </w:rPr>
        <w:t>一審被告の右の申立ての理由として主張する事実は、当事者間に争いがない。</w:t>
      </w:r>
    </w:p>
    <w:p w:rsidR="006B7964" w:rsidRDefault="006B7964" w:rsidP="006B7964">
      <w:r>
        <w:rPr>
          <w:rFonts w:hint="eastAsia"/>
        </w:rPr>
        <w:t>二</w:t>
      </w:r>
      <w:r w:rsidR="0091401E">
        <w:rPr>
          <w:rFonts w:hint="eastAsia"/>
        </w:rPr>
        <w:t>1</w:t>
      </w:r>
      <w:r>
        <w:rPr>
          <w:rFonts w:hint="eastAsia"/>
        </w:rPr>
        <w:t xml:space="preserve">　一審原告加藤光代（番号九九）　の平成一〇年二一月一七日までに生じた損害の賠償請求は、前記第一　一記載のとおり、合計八二万〇三八〇円及びうち一五万四〇〇〇円に対する昭和五九年一〇月一日から、うち三一万四六〇〇円に対する平成四年一月一日から各支払済みまで民法所定の年五分の割合による遅延損害金の支払を求める限度で理由があり、その余は理由がないことになるから、原判決中同一審原告の請求に係る右認容額を超える部分に付された仮執行の宣言はその効力を失うことになる。</w:t>
      </w:r>
    </w:p>
    <w:p w:rsidR="006B7964" w:rsidRDefault="006B7964" w:rsidP="0032272E">
      <w:pPr>
        <w:ind w:firstLineChars="100" w:firstLine="210"/>
      </w:pPr>
      <w:r>
        <w:rPr>
          <w:rFonts w:hint="eastAsia"/>
        </w:rPr>
        <w:t>右によれば、平成四年二一月二一日（本件の強制執行をした日）において一審原告加藤光代が一審被告に対し請求できる金額は、八二万〇三八〇円並びにうち一五万四〇〇〇円に対する昭和五九年一〇月一日から平成四年</w:t>
      </w:r>
      <w:r w:rsidR="0091401E">
        <w:rPr>
          <w:rFonts w:hint="eastAsia"/>
        </w:rPr>
        <w:t>12</w:t>
      </w:r>
      <w:r>
        <w:rPr>
          <w:rFonts w:hint="eastAsia"/>
        </w:rPr>
        <w:t>月二一日までの遅延損害金六万三三二九円及びうち三一万四六〇〇円に対する平成四年一月一日から同年二一月二一日までの遅延損害金一万五三〇〇円の合計八九万九〇〇九円であり、同一審原告は右の限度で強制執行をすることでき、また、これに相応して要する執行手数料一万四〇〇〇円についても一審被告から取り立てることができるにとどまる。</w:t>
      </w:r>
    </w:p>
    <w:p w:rsidR="006B7964" w:rsidRDefault="006B7964" w:rsidP="006B7964">
      <w:r>
        <w:rPr>
          <w:rFonts w:hint="eastAsia"/>
        </w:rPr>
        <w:t xml:space="preserve">　そうすると、一審原告加藤光代は、一審被告に対し、仮執行の原状回復として、別表三「原状回復等請求債権額一覧表」の「小計」欄記載の九四万七</w:t>
      </w:r>
      <w:r w:rsidR="0032272E">
        <w:rPr>
          <w:rFonts w:hint="eastAsia"/>
        </w:rPr>
        <w:t>一</w:t>
      </w:r>
      <w:r>
        <w:rPr>
          <w:rFonts w:hint="eastAsia"/>
        </w:rPr>
        <w:t>一〇円から右八九万九〇</w:t>
      </w:r>
      <w:r>
        <w:rPr>
          <w:rFonts w:hint="eastAsia"/>
        </w:rPr>
        <w:lastRenderedPageBreak/>
        <w:t>〇九円を控除した四万八一〇一円とこれに対する強制執行の日の翌日である平成四年コー月二二日から支払済みまで民法所定の年五分の割合による遅延損害金を支払う義務がある。</w:t>
      </w:r>
    </w:p>
    <w:p w:rsidR="006B7964" w:rsidRDefault="006B7964" w:rsidP="006B7964">
      <w:r>
        <w:rPr>
          <w:rFonts w:hint="eastAsia"/>
        </w:rPr>
        <w:t xml:space="preserve">　　したがって、一審被告の一審原告加藤光代に対する申立ては、右の限度で理由があり、その余は失当である。</w:t>
      </w:r>
    </w:p>
    <w:p w:rsidR="006B7964" w:rsidRDefault="006B7964" w:rsidP="006B7964">
      <w:r>
        <w:rPr>
          <w:rFonts w:hint="eastAsia"/>
        </w:rPr>
        <w:t>２　一審被告のその余の一審原告らに対する民訴法二六〇条二項の裁判を求める申立ては、本案判決の変更されないことを解除条件とするものというべきであるから、これについては判断を示さない。</w:t>
      </w:r>
    </w:p>
    <w:p w:rsidR="006B7964" w:rsidRDefault="006B7964" w:rsidP="006B7964"/>
    <w:p w:rsidR="006B7964" w:rsidRDefault="006B7964" w:rsidP="006B7964">
      <w:r>
        <w:rPr>
          <w:rFonts w:hint="eastAsia"/>
        </w:rPr>
        <w:t>三　結論</w:t>
      </w:r>
    </w:p>
    <w:p w:rsidR="006B7964" w:rsidRDefault="006B7964" w:rsidP="006B7964">
      <w:r>
        <w:rPr>
          <w:rFonts w:hint="eastAsia"/>
        </w:rPr>
        <w:t xml:space="preserve">　以上判示したところによれば、一審原告らの請求に対する当裁判所の判断は、次のとおりである。</w:t>
      </w:r>
    </w:p>
    <w:p w:rsidR="006B7964" w:rsidRDefault="006B7964" w:rsidP="006B7964">
      <w:r>
        <w:rPr>
          <w:rFonts w:hint="eastAsia"/>
        </w:rPr>
        <w:t>１　差止請求に係る訴えについて</w:t>
      </w:r>
    </w:p>
    <w:p w:rsidR="006B7964" w:rsidRDefault="005D386E" w:rsidP="006B7964">
      <w:r>
        <w:rPr>
          <w:rFonts w:hint="eastAsia"/>
        </w:rPr>
        <w:t>(</w:t>
      </w:r>
      <w:r>
        <w:rPr>
          <w:rFonts w:hint="eastAsia"/>
        </w:rPr>
        <w:t>一</w:t>
      </w:r>
      <w:r>
        <w:rPr>
          <w:rFonts w:hint="eastAsia"/>
        </w:rPr>
        <w:t>)</w:t>
      </w:r>
      <w:r w:rsidR="006B7964">
        <w:rPr>
          <w:rFonts w:hint="eastAsia"/>
        </w:rPr>
        <w:t xml:space="preserve">　第二、一のとおり、原審及び当審において訴訟承継をした一審原告ら（別紙承継一審原告目録記載の各一審原告ら）の訴えのうち差止めを求める部分については、被承継人の死亡により当然に訴訟が終了しているというべきである（原審において訴訟承継をした一審原告らについては、差止めを求める部分について控訴を提起していない。）。</w:t>
      </w:r>
    </w:p>
    <w:p w:rsidR="006B7964" w:rsidRDefault="006B7964" w:rsidP="006B7964">
      <w:r>
        <w:rPr>
          <w:rFonts w:hint="eastAsia"/>
        </w:rPr>
        <w:t xml:space="preserve">　㈹　その余の一審原告ら（一審原告福田</w:t>
      </w:r>
      <w:r w:rsidR="0032272E">
        <w:rPr>
          <w:rFonts w:hint="eastAsia"/>
        </w:rPr>
        <w:t>一二</w:t>
      </w:r>
      <w:r>
        <w:rPr>
          <w:rFonts w:hint="eastAsia"/>
        </w:rPr>
        <w:t>を除く。）の差止請求に係る訴えのうち、自衛隊機に関する差止請求に係る訴えは不適法であるからこれを却下すべきであり、米軍機に関する差止請求は理由がないからこれを棄却すべきものである。</w:t>
      </w:r>
    </w:p>
    <w:p w:rsidR="006B7964" w:rsidRDefault="006B7964" w:rsidP="006B7964"/>
    <w:p w:rsidR="006B7964" w:rsidRDefault="006B7964" w:rsidP="006B7964">
      <w:r>
        <w:rPr>
          <w:rFonts w:hint="eastAsia"/>
        </w:rPr>
        <w:t>２　損害賠償請求に係る訴えについて</w:t>
      </w:r>
    </w:p>
    <w:p w:rsidR="006B7964" w:rsidRDefault="006B7964" w:rsidP="006B7964"/>
    <w:p w:rsidR="006B7964" w:rsidRDefault="006B7964" w:rsidP="006B7964">
      <w:r>
        <w:rPr>
          <w:rFonts w:hint="eastAsia"/>
        </w:rPr>
        <w:t xml:space="preserve">　本件における損害賠償請求は、人格的利益の侵害を理由に慰謝料及びこれを訴求するために必要な弁護士費用相当額の賠償を請求するものであるところ、既にみたとおり、その請求権は日々新たに発生するものであって、口頭弁論の終結前に死亡した被承継大らについては、その死亡後に発生する余地がなく、したがって、これを承継することもないから、被承継人らが死亡した後の損害賠償を求める部分（過去の損害賠償請求の一部及び将来の損害賠償請求の全部）　については、被承継人の死亡により当然に訴訟が終了しているというべきである。</w:t>
      </w:r>
    </w:p>
    <w:p w:rsidR="006B7964" w:rsidRDefault="006B7964" w:rsidP="006B7964">
      <w:r>
        <w:rPr>
          <w:rFonts w:hint="eastAsia"/>
        </w:rPr>
        <w:t xml:space="preserve">　原審において訴訟承継した一審原告らの被承継人ら死亡後の損害賠償を求める部分については、原審において当然に訴訟が終了したところ、右一審原告らは右部分については控訴を提起していない。</w:t>
      </w:r>
    </w:p>
    <w:p w:rsidR="006B7964" w:rsidRDefault="006B7964" w:rsidP="006B7964">
      <w:r>
        <w:rPr>
          <w:rFonts w:hint="eastAsia"/>
        </w:rPr>
        <w:t xml:space="preserve">　当審において口頭弁論の終結前に死亡した被承継人ら（別紙承継一審原告目録（当審）欄記載の被承継人ら）　の死亡後の損害賠償を求める部分は、その死亡により当然に訴訟が終了した。</w:t>
      </w:r>
    </w:p>
    <w:p w:rsidR="006B7964" w:rsidRDefault="006B7964" w:rsidP="006B7964"/>
    <w:p w:rsidR="006B7964" w:rsidRDefault="0091401E" w:rsidP="006B7964">
      <w:r>
        <w:rPr>
          <w:rFonts w:hint="eastAsia"/>
        </w:rPr>
        <w:lastRenderedPageBreak/>
        <w:t>(</w:t>
      </w:r>
      <w:r>
        <w:rPr>
          <w:rFonts w:hint="eastAsia"/>
        </w:rPr>
        <w:t>二</w:t>
      </w:r>
      <w:r>
        <w:rPr>
          <w:rFonts w:hint="eastAsia"/>
        </w:rPr>
        <w:t>)</w:t>
      </w:r>
      <w:r w:rsidR="006B7964">
        <w:rPr>
          <w:rFonts w:hint="eastAsia"/>
        </w:rPr>
        <w:t xml:space="preserve">　</w:t>
      </w:r>
      <w:r>
        <w:rPr>
          <w:rFonts w:hint="eastAsia"/>
        </w:rPr>
        <w:t>(1)</w:t>
      </w:r>
      <w:r>
        <w:rPr>
          <w:rFonts w:hint="eastAsia"/>
        </w:rPr>
        <w:t xml:space="preserve">　</w:t>
      </w:r>
      <w:r>
        <w:rPr>
          <w:rFonts w:hint="eastAsia"/>
        </w:rPr>
        <w:t>(</w:t>
      </w:r>
      <w:r>
        <w:rPr>
          <w:rFonts w:hint="eastAsia"/>
        </w:rPr>
        <w:t>一</w:t>
      </w:r>
      <w:r>
        <w:rPr>
          <w:rFonts w:hint="eastAsia"/>
        </w:rPr>
        <w:t>)</w:t>
      </w:r>
      <w:r w:rsidR="006B7964">
        <w:rPr>
          <w:rFonts w:hint="eastAsia"/>
        </w:rPr>
        <w:t>を除くその余の一審原告ら（一審原告福田</w:t>
      </w:r>
      <w:r>
        <w:rPr>
          <w:rFonts w:hint="eastAsia"/>
        </w:rPr>
        <w:t>一二</w:t>
      </w:r>
      <w:r w:rsidR="006B7964">
        <w:rPr>
          <w:rFonts w:hint="eastAsia"/>
        </w:rPr>
        <w:t>を除く。）　の平成一〇年二一月一八日以降に生ずべき損害の賠償請求は、不適法であるから却下すべきである。</w:t>
      </w:r>
    </w:p>
    <w:p w:rsidR="006B7964" w:rsidRDefault="006B7964" w:rsidP="006B7964">
      <w:r>
        <w:rPr>
          <w:rFonts w:hint="eastAsia"/>
        </w:rPr>
        <w:t xml:space="preserve">　</w:t>
      </w:r>
      <w:r w:rsidR="00D12F1A">
        <w:rPr>
          <w:rFonts w:hint="eastAsia"/>
        </w:rPr>
        <w:t>(2)</w:t>
      </w:r>
      <w:r>
        <w:rPr>
          <w:rFonts w:hint="eastAsia"/>
        </w:rPr>
        <w:t>一審原告らの平成一〇年一二月一七日までに生じた損害の賠償請求は、別表一　「損害賠償額一覧表」中の「氏名」欄記載の一審原告らにつき、それぞれ同一覧表中の一審原告に対応する「損害賠償額合計」欄記載の金員及び右金員のうち、「昭和五九年九月までの慰謝料額」欄記載の金員に対する昭和五九年一〇月一日から、「平成三年コー月までの慰謝料額」欄記載の金員に対する平成四年一月一日から各支払済みまで民法所定の年五分の割合による遅延損害金の支払を求める限度で理由があるからこれを認容し、その余は糾のとおり当然終了した部分を除き失当としてこれを棄却し、その余の一審原告らにつき、当然終了した部分を除きすべて失当として棄却すべきである。</w:t>
      </w:r>
    </w:p>
    <w:p w:rsidR="006B7964" w:rsidRDefault="006B7964" w:rsidP="006B7964">
      <w:r>
        <w:rPr>
          <w:rFonts w:hint="eastAsia"/>
        </w:rPr>
        <w:t xml:space="preserve">　　</w:t>
      </w:r>
      <w:r w:rsidR="00D12F1A">
        <w:rPr>
          <w:rFonts w:hint="eastAsia"/>
        </w:rPr>
        <w:t>(3)</w:t>
      </w:r>
      <w:r>
        <w:rPr>
          <w:rFonts w:hint="eastAsia"/>
        </w:rPr>
        <w:t xml:space="preserve">　また、一審原告ら（一審原告福田</w:t>
      </w:r>
      <w:r w:rsidR="009901E4">
        <w:rPr>
          <w:rFonts w:hint="eastAsia"/>
        </w:rPr>
        <w:t>一二</w:t>
      </w:r>
      <w:r>
        <w:rPr>
          <w:rFonts w:hint="eastAsia"/>
        </w:rPr>
        <w:t>を除く。）の米軍機及び自衛隊機の夜間飛行等の差止請求及び騒音到達の禁止請求に関する弁護士費用に係る損害の賠償請求は、理由がないからこれを棄却すべきである。</w:t>
      </w:r>
    </w:p>
    <w:p w:rsidR="006B7964" w:rsidRDefault="006B7964" w:rsidP="006B7964">
      <w:r>
        <w:rPr>
          <w:rFonts w:hint="eastAsia"/>
        </w:rPr>
        <w:t>二　したがって、差止請求に係る訴えにおいて、自衛隊機に関する差止請求を棄却し、米軍機に関する差止請求に係る訴えを却下した原判決は不当であるから、自衛隊機に関する差止請求については、これを棄却した部分を取り消して、右請求に係る訴えを却下すべきであるが、米軍機に関する差止請求については、右請求に係る訴えを却下した部分については一審原告らのみが控訴を提起しているので、右部分を取り消して請求を棄却することは不利益変更禁止の原則に触れると考えられるから、右却下部分に対する一審原告らの控訴はこれを棄却すべきである。そして、損害賠償請求に係る訴えにおいて、平成三年二一月一六日までに生じた損害の賠償請求については右一の判断と異なる限度で原判決は不当であり、同月一七日以降に生ずべき損害の賠償請求については正当であるというべきであるが、当審において右の将来の請求の一部が当然に現在の請求となったため、一部修正をしなければならなくなったので、原判決を変更することとする。</w:t>
      </w:r>
    </w:p>
    <w:p w:rsidR="006B7964" w:rsidRDefault="006B7964" w:rsidP="006B7964">
      <w:r>
        <w:rPr>
          <w:rFonts w:hint="eastAsia"/>
        </w:rPr>
        <w:t xml:space="preserve">　また、一審被告の一審原告加藤光代に対する民訴法二六〇条二項の裁判を求める申立ては、前記の限度で理由があるからこれを認容すべきである。</w:t>
      </w:r>
    </w:p>
    <w:p w:rsidR="0032272E" w:rsidRDefault="006B7964" w:rsidP="006B7964">
      <w:r>
        <w:rPr>
          <w:rFonts w:hint="eastAsia"/>
        </w:rPr>
        <w:t xml:space="preserve">　なお、仮執行の宣言はこれを付するが、仮執行の免脱の宣言は、相当でないからこれを付さないこととする。</w:t>
      </w:r>
    </w:p>
    <w:p w:rsidR="006B7964" w:rsidRDefault="006B7964" w:rsidP="006B7964">
      <w:r>
        <w:rPr>
          <w:rFonts w:hint="eastAsia"/>
        </w:rPr>
        <w:t xml:space="preserve">　よって、主文のとおり判決する。</w:t>
      </w:r>
    </w:p>
    <w:p w:rsidR="006B7964" w:rsidRDefault="006B7964" w:rsidP="006B7964"/>
    <w:p w:rsidR="006B7964" w:rsidRDefault="006B7964" w:rsidP="006B7964">
      <w:r>
        <w:rPr>
          <w:rFonts w:hint="eastAsia"/>
        </w:rPr>
        <w:t>（口頭弁論の終結の日　平成</w:t>
      </w:r>
      <w:r w:rsidR="0091401E">
        <w:rPr>
          <w:rFonts w:hint="eastAsia"/>
        </w:rPr>
        <w:t>10</w:t>
      </w:r>
      <w:r>
        <w:rPr>
          <w:rFonts w:hint="eastAsia"/>
        </w:rPr>
        <w:t>年</w:t>
      </w:r>
      <w:r w:rsidR="0091401E">
        <w:rPr>
          <w:rFonts w:hint="eastAsia"/>
        </w:rPr>
        <w:t>12</w:t>
      </w:r>
      <w:r>
        <w:rPr>
          <w:rFonts w:hint="eastAsia"/>
        </w:rPr>
        <w:t>月</w:t>
      </w:r>
      <w:r w:rsidR="0091401E">
        <w:rPr>
          <w:rFonts w:hint="eastAsia"/>
        </w:rPr>
        <w:t>17</w:t>
      </w:r>
      <w:r>
        <w:rPr>
          <w:rFonts w:hint="eastAsia"/>
        </w:rPr>
        <w:t>日）</w:t>
      </w:r>
    </w:p>
    <w:p w:rsidR="006B7964" w:rsidRDefault="006B7964" w:rsidP="006B7964"/>
    <w:p w:rsidR="006B7964" w:rsidRDefault="006B7964" w:rsidP="006B7964">
      <w:r>
        <w:rPr>
          <w:rFonts w:hint="eastAsia"/>
        </w:rPr>
        <w:t>東京高等裁判所第一〇民事部</w:t>
      </w:r>
    </w:p>
    <w:p w:rsidR="006B7964" w:rsidRDefault="006B7964" w:rsidP="006B7964">
      <w:r>
        <w:rPr>
          <w:rFonts w:hint="eastAsia"/>
        </w:rPr>
        <w:t>裁判長裁判官</w:t>
      </w:r>
      <w:r w:rsidR="0091401E">
        <w:rPr>
          <w:rFonts w:hint="eastAsia"/>
        </w:rPr>
        <w:t xml:space="preserve">　</w:t>
      </w:r>
      <w:r w:rsidR="00FC6D2F">
        <w:rPr>
          <w:rFonts w:hint="eastAsia"/>
        </w:rPr>
        <w:t xml:space="preserve">　</w:t>
      </w:r>
      <w:r>
        <w:rPr>
          <w:rFonts w:hint="eastAsia"/>
        </w:rPr>
        <w:t>裁判官</w:t>
      </w:r>
      <w:r w:rsidR="0091401E">
        <w:rPr>
          <w:rFonts w:hint="eastAsia"/>
        </w:rPr>
        <w:tab/>
      </w:r>
      <w:r w:rsidR="0091401E">
        <w:rPr>
          <w:rFonts w:hint="eastAsia"/>
        </w:rPr>
        <w:t>岩井　俊</w:t>
      </w:r>
    </w:p>
    <w:p w:rsidR="00BB77DF" w:rsidRDefault="0091401E" w:rsidP="00FC6D2F">
      <w:pPr>
        <w:ind w:left="840" w:firstLine="840"/>
      </w:pPr>
      <w:r>
        <w:rPr>
          <w:rFonts w:hint="eastAsia"/>
        </w:rPr>
        <w:t>裁判官</w:t>
      </w:r>
      <w:r>
        <w:rPr>
          <w:rFonts w:hint="eastAsia"/>
        </w:rPr>
        <w:tab/>
      </w:r>
      <w:r>
        <w:rPr>
          <w:rFonts w:hint="eastAsia"/>
        </w:rPr>
        <w:t>小圷</w:t>
      </w:r>
      <w:r w:rsidR="00D65148">
        <w:rPr>
          <w:rFonts w:hint="eastAsia"/>
        </w:rPr>
        <w:t>眞史</w:t>
      </w:r>
    </w:p>
    <w:p w:rsidR="00D65148" w:rsidRDefault="00D65148" w:rsidP="00D65148">
      <w:pPr>
        <w:ind w:left="840" w:firstLine="840"/>
      </w:pPr>
      <w:r>
        <w:rPr>
          <w:rFonts w:hint="eastAsia"/>
        </w:rPr>
        <w:t>裁判官</w:t>
      </w:r>
      <w:r>
        <w:rPr>
          <w:rFonts w:hint="eastAsia"/>
        </w:rPr>
        <w:tab/>
      </w:r>
      <w:r>
        <w:rPr>
          <w:rFonts w:hint="eastAsia"/>
        </w:rPr>
        <w:t>高野輝久</w:t>
      </w:r>
    </w:p>
    <w:sectPr w:rsidR="00D65148" w:rsidSect="007960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5AD" w:rsidRDefault="00A635AD" w:rsidP="009901E4">
      <w:r>
        <w:separator/>
      </w:r>
    </w:p>
  </w:endnote>
  <w:endnote w:type="continuationSeparator" w:id="0">
    <w:p w:rsidR="00A635AD" w:rsidRDefault="00A635AD" w:rsidP="00990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5AD" w:rsidRDefault="00A635AD" w:rsidP="009901E4">
      <w:r>
        <w:separator/>
      </w:r>
    </w:p>
  </w:footnote>
  <w:footnote w:type="continuationSeparator" w:id="0">
    <w:p w:rsidR="00A635AD" w:rsidRDefault="00A635AD" w:rsidP="00990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C5984"/>
    <w:multiLevelType w:val="hybridMultilevel"/>
    <w:tmpl w:val="D8C6C1FA"/>
    <w:lvl w:ilvl="0" w:tplc="2BCCBB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B75482"/>
    <w:multiLevelType w:val="hybridMultilevel"/>
    <w:tmpl w:val="47307554"/>
    <w:lvl w:ilvl="0" w:tplc="3712132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7964"/>
    <w:rsid w:val="000748F8"/>
    <w:rsid w:val="000D0F21"/>
    <w:rsid w:val="000D6046"/>
    <w:rsid w:val="000F7ED7"/>
    <w:rsid w:val="00142731"/>
    <w:rsid w:val="0016149F"/>
    <w:rsid w:val="001E7ABF"/>
    <w:rsid w:val="00213961"/>
    <w:rsid w:val="00287588"/>
    <w:rsid w:val="002A6C49"/>
    <w:rsid w:val="002C615F"/>
    <w:rsid w:val="0032272E"/>
    <w:rsid w:val="00324873"/>
    <w:rsid w:val="00330A6A"/>
    <w:rsid w:val="0035610E"/>
    <w:rsid w:val="003B4684"/>
    <w:rsid w:val="003F5076"/>
    <w:rsid w:val="00404104"/>
    <w:rsid w:val="00414971"/>
    <w:rsid w:val="00432F97"/>
    <w:rsid w:val="00450515"/>
    <w:rsid w:val="004717EC"/>
    <w:rsid w:val="004A0E77"/>
    <w:rsid w:val="00520F45"/>
    <w:rsid w:val="00561160"/>
    <w:rsid w:val="00592A9F"/>
    <w:rsid w:val="00595BDF"/>
    <w:rsid w:val="005C181A"/>
    <w:rsid w:val="005D386E"/>
    <w:rsid w:val="005E3764"/>
    <w:rsid w:val="005E3A53"/>
    <w:rsid w:val="00605D2E"/>
    <w:rsid w:val="0061373B"/>
    <w:rsid w:val="006B7964"/>
    <w:rsid w:val="006F4ED8"/>
    <w:rsid w:val="007245BF"/>
    <w:rsid w:val="00767AA0"/>
    <w:rsid w:val="0078056E"/>
    <w:rsid w:val="00784C90"/>
    <w:rsid w:val="007960D9"/>
    <w:rsid w:val="007B1AC4"/>
    <w:rsid w:val="007B5455"/>
    <w:rsid w:val="007F44F3"/>
    <w:rsid w:val="008703E4"/>
    <w:rsid w:val="008E32EB"/>
    <w:rsid w:val="008F7380"/>
    <w:rsid w:val="00911B4D"/>
    <w:rsid w:val="0091401E"/>
    <w:rsid w:val="00963CE8"/>
    <w:rsid w:val="009901E4"/>
    <w:rsid w:val="00A27BBA"/>
    <w:rsid w:val="00A40305"/>
    <w:rsid w:val="00A635AD"/>
    <w:rsid w:val="00A963D9"/>
    <w:rsid w:val="00A9789C"/>
    <w:rsid w:val="00AD34ED"/>
    <w:rsid w:val="00B3511B"/>
    <w:rsid w:val="00BB618A"/>
    <w:rsid w:val="00BB77DF"/>
    <w:rsid w:val="00BC0E61"/>
    <w:rsid w:val="00BD2C18"/>
    <w:rsid w:val="00BD4486"/>
    <w:rsid w:val="00BE35CB"/>
    <w:rsid w:val="00C54FAA"/>
    <w:rsid w:val="00C76141"/>
    <w:rsid w:val="00CC2ED9"/>
    <w:rsid w:val="00CF2BA4"/>
    <w:rsid w:val="00D12F1A"/>
    <w:rsid w:val="00D2363E"/>
    <w:rsid w:val="00D5362B"/>
    <w:rsid w:val="00D65148"/>
    <w:rsid w:val="00D656C7"/>
    <w:rsid w:val="00D67A5C"/>
    <w:rsid w:val="00D74176"/>
    <w:rsid w:val="00E55D5D"/>
    <w:rsid w:val="00E719B7"/>
    <w:rsid w:val="00E77249"/>
    <w:rsid w:val="00E8123A"/>
    <w:rsid w:val="00E86EA2"/>
    <w:rsid w:val="00EE231D"/>
    <w:rsid w:val="00F0726F"/>
    <w:rsid w:val="00F46BBC"/>
    <w:rsid w:val="00F9651A"/>
    <w:rsid w:val="00FC6D2F"/>
    <w:rsid w:val="00FC75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0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7EC"/>
    <w:pPr>
      <w:ind w:leftChars="400" w:left="840"/>
    </w:pPr>
  </w:style>
  <w:style w:type="paragraph" w:styleId="a4">
    <w:name w:val="header"/>
    <w:basedOn w:val="a"/>
    <w:link w:val="a5"/>
    <w:uiPriority w:val="99"/>
    <w:semiHidden/>
    <w:unhideWhenUsed/>
    <w:rsid w:val="009901E4"/>
    <w:pPr>
      <w:tabs>
        <w:tab w:val="center" w:pos="4252"/>
        <w:tab w:val="right" w:pos="8504"/>
      </w:tabs>
      <w:snapToGrid w:val="0"/>
    </w:pPr>
  </w:style>
  <w:style w:type="character" w:customStyle="1" w:styleId="a5">
    <w:name w:val="ヘッダー (文字)"/>
    <w:basedOn w:val="a0"/>
    <w:link w:val="a4"/>
    <w:uiPriority w:val="99"/>
    <w:semiHidden/>
    <w:rsid w:val="009901E4"/>
  </w:style>
  <w:style w:type="paragraph" w:styleId="a6">
    <w:name w:val="footer"/>
    <w:basedOn w:val="a"/>
    <w:link w:val="a7"/>
    <w:uiPriority w:val="99"/>
    <w:semiHidden/>
    <w:unhideWhenUsed/>
    <w:rsid w:val="009901E4"/>
    <w:pPr>
      <w:tabs>
        <w:tab w:val="center" w:pos="4252"/>
        <w:tab w:val="right" w:pos="8504"/>
      </w:tabs>
      <w:snapToGrid w:val="0"/>
    </w:pPr>
  </w:style>
  <w:style w:type="character" w:customStyle="1" w:styleId="a7">
    <w:name w:val="フッター (文字)"/>
    <w:basedOn w:val="a0"/>
    <w:link w:val="a6"/>
    <w:uiPriority w:val="99"/>
    <w:semiHidden/>
    <w:rsid w:val="009901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43</Pages>
  <Words>7602</Words>
  <Characters>43338</Characters>
  <Application>Microsoft Office Word</Application>
  <DocSecurity>0</DocSecurity>
  <Lines>361</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50</cp:revision>
  <dcterms:created xsi:type="dcterms:W3CDTF">2017-01-28T02:37:00Z</dcterms:created>
  <dcterms:modified xsi:type="dcterms:W3CDTF">2017-02-02T01:02:00Z</dcterms:modified>
</cp:coreProperties>
</file>